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9762" w14:textId="5A01EF05" w:rsidR="007B553C" w:rsidRPr="0018071E" w:rsidRDefault="007B553C" w:rsidP="007B553C">
      <w:pPr>
        <w:jc w:val="center"/>
        <w:rPr>
          <w:rFonts w:ascii="Optima" w:hAnsi="Optima"/>
          <w:b/>
          <w:sz w:val="36"/>
          <w:szCs w:val="36"/>
        </w:rPr>
      </w:pPr>
      <w:r w:rsidRPr="0018071E">
        <w:rPr>
          <w:rFonts w:ascii="Optima" w:hAnsi="Optima"/>
          <w:b/>
          <w:noProof/>
          <w:sz w:val="36"/>
          <w:szCs w:val="36"/>
        </w:rPr>
        <w:drawing>
          <wp:anchor distT="0" distB="0" distL="114300" distR="114300" simplePos="0" relativeHeight="251658240" behindDoc="1" locked="0" layoutInCell="1" allowOverlap="1" wp14:anchorId="368FFF46" wp14:editId="469027EE">
            <wp:simplePos x="0" y="0"/>
            <wp:positionH relativeFrom="column">
              <wp:posOffset>7400818</wp:posOffset>
            </wp:positionH>
            <wp:positionV relativeFrom="paragraph">
              <wp:posOffset>-541</wp:posOffset>
            </wp:positionV>
            <wp:extent cx="1828410" cy="1819747"/>
            <wp:effectExtent l="0" t="0" r="635" b="0"/>
            <wp:wrapTight wrapText="bothSides">
              <wp:wrapPolygon edited="0">
                <wp:start x="0" y="0"/>
                <wp:lineTo x="0" y="21412"/>
                <wp:lineTo x="21457" y="21412"/>
                <wp:lineTo x="21457" y="0"/>
                <wp:lineTo x="0" y="0"/>
              </wp:wrapPolygon>
            </wp:wrapTight>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rotWithShape="1">
                    <a:blip r:embed="rId8">
                      <a:extLst>
                        <a:ext uri="{28A0092B-C50C-407E-A947-70E740481C1C}">
                          <a14:useLocalDpi xmlns:a14="http://schemas.microsoft.com/office/drawing/2010/main" val="0"/>
                        </a:ext>
                      </a:extLst>
                    </a:blip>
                    <a:srcRect l="16227" t="16887" r="16892" b="16545"/>
                    <a:stretch/>
                  </pic:blipFill>
                  <pic:spPr bwMode="auto">
                    <a:xfrm>
                      <a:off x="0" y="0"/>
                      <a:ext cx="1828410" cy="18197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071E" w:rsidRPr="0018071E">
        <w:rPr>
          <w:rFonts w:ascii="Optima" w:hAnsi="Optima"/>
          <w:b/>
          <w:sz w:val="36"/>
          <w:szCs w:val="36"/>
        </w:rPr>
        <w:t>Content is the Vehicle, Not the Destination</w:t>
      </w:r>
    </w:p>
    <w:p w14:paraId="06F4CB49" w14:textId="2229C88A" w:rsidR="007B553C" w:rsidRPr="0018071E" w:rsidRDefault="007B553C" w:rsidP="007B553C">
      <w:pPr>
        <w:jc w:val="center"/>
        <w:rPr>
          <w:rFonts w:ascii="Optima" w:hAnsi="Optima"/>
          <w:b/>
          <w:sz w:val="36"/>
          <w:szCs w:val="36"/>
        </w:rPr>
      </w:pPr>
      <w:r w:rsidRPr="0018071E">
        <w:rPr>
          <w:rFonts w:ascii="Optima" w:hAnsi="Optima"/>
          <w:b/>
          <w:sz w:val="36"/>
          <w:szCs w:val="36"/>
        </w:rPr>
        <w:t>NSTA Atlanta Conference 2023</w:t>
      </w:r>
    </w:p>
    <w:p w14:paraId="4C846834" w14:textId="77777777" w:rsidR="007B553C" w:rsidRPr="0018071E" w:rsidRDefault="007B553C" w:rsidP="007B553C">
      <w:pPr>
        <w:jc w:val="center"/>
        <w:rPr>
          <w:rFonts w:ascii="Optima" w:hAnsi="Optima"/>
          <w:b/>
          <w:sz w:val="36"/>
          <w:szCs w:val="36"/>
        </w:rPr>
      </w:pPr>
    </w:p>
    <w:p w14:paraId="3F5C7182" w14:textId="06AD96F2" w:rsidR="007B553C" w:rsidRPr="0018071E" w:rsidRDefault="007B553C" w:rsidP="007B553C">
      <w:pPr>
        <w:jc w:val="center"/>
        <w:rPr>
          <w:rFonts w:ascii="Optima" w:hAnsi="Optima"/>
          <w:b/>
          <w:sz w:val="36"/>
          <w:szCs w:val="36"/>
        </w:rPr>
      </w:pPr>
      <w:r w:rsidRPr="0018071E">
        <w:rPr>
          <w:rFonts w:ascii="Optima" w:hAnsi="Optima"/>
          <w:b/>
          <w:sz w:val="36"/>
          <w:szCs w:val="36"/>
        </w:rPr>
        <w:t xml:space="preserve">Elise </w:t>
      </w:r>
      <w:proofErr w:type="spellStart"/>
      <w:r w:rsidRPr="0018071E">
        <w:rPr>
          <w:rFonts w:ascii="Optima" w:hAnsi="Optima"/>
          <w:b/>
          <w:sz w:val="36"/>
          <w:szCs w:val="36"/>
        </w:rPr>
        <w:t>Naramore</w:t>
      </w:r>
      <w:proofErr w:type="spellEnd"/>
    </w:p>
    <w:p w14:paraId="11FB0FF5" w14:textId="7D1C0982" w:rsidR="007B553C" w:rsidRPr="0018071E" w:rsidRDefault="007B553C" w:rsidP="007B553C">
      <w:pPr>
        <w:jc w:val="center"/>
        <w:rPr>
          <w:rFonts w:ascii="Optima" w:hAnsi="Optima"/>
          <w:b/>
          <w:sz w:val="36"/>
          <w:szCs w:val="36"/>
        </w:rPr>
      </w:pPr>
      <w:r w:rsidRPr="0018071E">
        <w:rPr>
          <w:rFonts w:ascii="Optima" w:hAnsi="Optima"/>
          <w:b/>
          <w:sz w:val="36"/>
          <w:szCs w:val="36"/>
        </w:rPr>
        <w:t>reimaginedschools.com</w:t>
      </w:r>
    </w:p>
    <w:p w14:paraId="08B3A15A" w14:textId="3EBB9863" w:rsidR="007B553C" w:rsidRPr="0018071E" w:rsidRDefault="007B553C" w:rsidP="007B553C">
      <w:pPr>
        <w:jc w:val="center"/>
        <w:rPr>
          <w:rFonts w:ascii="Optima" w:hAnsi="Optima"/>
          <w:b/>
        </w:rPr>
      </w:pPr>
    </w:p>
    <w:p w14:paraId="6DB2BFA1" w14:textId="77777777" w:rsidR="007B553C" w:rsidRPr="0018071E" w:rsidRDefault="007B553C">
      <w:pPr>
        <w:rPr>
          <w:rFonts w:ascii="Optima" w:hAnsi="Optima"/>
          <w:b/>
        </w:rPr>
      </w:pPr>
    </w:p>
    <w:p w14:paraId="25169465" w14:textId="03FEF4F1" w:rsidR="00CD64CC" w:rsidRPr="0018071E" w:rsidRDefault="0018071E">
      <w:pPr>
        <w:rPr>
          <w:rFonts w:ascii="Optima" w:eastAsia="Arial" w:hAnsi="Optima" w:cs="Arial"/>
          <w:color w:val="2D3B45"/>
          <w:sz w:val="28"/>
          <w:szCs w:val="28"/>
        </w:rPr>
      </w:pPr>
      <w:r w:rsidRPr="0018071E">
        <w:rPr>
          <w:rFonts w:ascii="Optima" w:hAnsi="Optima"/>
          <w:b/>
          <w:sz w:val="28"/>
          <w:szCs w:val="28"/>
        </w:rPr>
        <w:t>Sample</w:t>
      </w:r>
      <w:r w:rsidR="007B553C" w:rsidRPr="0018071E">
        <w:rPr>
          <w:rFonts w:ascii="Optima" w:hAnsi="Optima"/>
          <w:b/>
          <w:sz w:val="28"/>
          <w:szCs w:val="28"/>
        </w:rPr>
        <w:t xml:space="preserve"> Learning Progression</w:t>
      </w:r>
      <w:r w:rsidRPr="0018071E">
        <w:rPr>
          <w:rFonts w:ascii="Optima" w:hAnsi="Optima"/>
          <w:b/>
          <w:sz w:val="28"/>
          <w:szCs w:val="28"/>
        </w:rPr>
        <w:t>s</w:t>
      </w:r>
      <w:r w:rsidR="007B553C" w:rsidRPr="0018071E">
        <w:rPr>
          <w:rFonts w:ascii="Optima" w:hAnsi="Optima"/>
          <w:b/>
          <w:sz w:val="28"/>
          <w:szCs w:val="28"/>
        </w:rPr>
        <w:t xml:space="preserve"> </w:t>
      </w:r>
      <w:r w:rsidRPr="0018071E">
        <w:rPr>
          <w:rFonts w:ascii="Optima" w:hAnsi="Optima"/>
          <w:b/>
          <w:sz w:val="28"/>
          <w:szCs w:val="28"/>
        </w:rPr>
        <w:t>that can be used to Assess Content</w:t>
      </w:r>
    </w:p>
    <w:p w14:paraId="0DEF908B" w14:textId="77777777" w:rsidR="0018071E" w:rsidRPr="0018071E" w:rsidRDefault="0018071E" w:rsidP="0018071E">
      <w:pPr>
        <w:pStyle w:val="NormalWeb"/>
        <w:shd w:val="clear" w:color="auto" w:fill="FFFFFF"/>
        <w:spacing w:before="0" w:beforeAutospacing="0" w:after="200" w:afterAutospacing="0"/>
        <w:rPr>
          <w:rFonts w:ascii="Optima" w:eastAsia="Arial" w:hAnsi="Optima" w:cs="Arial"/>
          <w:i/>
          <w:color w:val="2D3B45"/>
          <w:sz w:val="28"/>
          <w:szCs w:val="28"/>
        </w:rPr>
      </w:pPr>
    </w:p>
    <w:p w14:paraId="31A73DB4" w14:textId="12F8FED6" w:rsidR="0018071E" w:rsidRPr="0018071E" w:rsidRDefault="0018071E" w:rsidP="0018071E">
      <w:pPr>
        <w:rPr>
          <w:rFonts w:ascii="Optima" w:hAnsi="Optima"/>
          <w:sz w:val="28"/>
          <w:szCs w:val="28"/>
        </w:rPr>
      </w:pPr>
      <w:r w:rsidRPr="0018071E">
        <w:rPr>
          <w:rFonts w:ascii="Optima" w:eastAsia="Arial" w:hAnsi="Optima" w:cs="Arial"/>
          <w:i/>
          <w:color w:val="2D3B45"/>
          <w:sz w:val="28"/>
          <w:szCs w:val="28"/>
        </w:rPr>
        <w:t>Learning Progression #</w:t>
      </w:r>
      <w:r w:rsidRPr="0018071E">
        <w:rPr>
          <w:rFonts w:ascii="Optima" w:eastAsia="Arial" w:hAnsi="Optima" w:cs="Arial"/>
          <w:i/>
          <w:color w:val="2D3B45"/>
          <w:sz w:val="28"/>
          <w:szCs w:val="28"/>
        </w:rPr>
        <w:t>5</w:t>
      </w:r>
      <w:r w:rsidRPr="0018071E">
        <w:rPr>
          <w:rFonts w:ascii="Optima" w:eastAsia="Arial" w:hAnsi="Optima" w:cs="Arial"/>
          <w:i/>
          <w:color w:val="2D3B45"/>
          <w:sz w:val="28"/>
          <w:szCs w:val="28"/>
        </w:rPr>
        <w:t xml:space="preserve"> –</w:t>
      </w:r>
      <w:r w:rsidRPr="0018071E">
        <w:rPr>
          <w:rFonts w:ascii="Optima" w:eastAsia="Arial" w:hAnsi="Optima" w:cs="Arial"/>
          <w:i/>
          <w:color w:val="2D3B45"/>
          <w:sz w:val="28"/>
          <w:szCs w:val="28"/>
        </w:rPr>
        <w:t xml:space="preserve"> </w:t>
      </w:r>
      <w:r w:rsidRPr="0018071E">
        <w:rPr>
          <w:rFonts w:ascii="Optima" w:hAnsi="Optima" w:cs="Arial"/>
          <w:i/>
          <w:iCs/>
          <w:color w:val="2D3B45"/>
          <w:sz w:val="28"/>
          <w:szCs w:val="28"/>
        </w:rPr>
        <w:t xml:space="preserve">Creating Explanations and Making Predictions:  </w:t>
      </w:r>
      <w:r w:rsidRPr="0018071E">
        <w:rPr>
          <w:rFonts w:ascii="Optima" w:hAnsi="Optima" w:cs="Arial"/>
          <w:color w:val="2D3B45"/>
          <w:sz w:val="28"/>
          <w:szCs w:val="28"/>
        </w:rPr>
        <w:t>The goal is to show what physics you know and can apply from the current unit of study. The physics can take the form of overly stated definitions, laws, mathematical models, equations, or relationships.</w:t>
      </w:r>
    </w:p>
    <w:p w14:paraId="77F6EBBE" w14:textId="77777777" w:rsidR="0018071E" w:rsidRPr="0018071E" w:rsidRDefault="0018071E" w:rsidP="0018071E">
      <w:pPr>
        <w:rPr>
          <w:rFonts w:ascii="Optima" w:hAnsi="Optima"/>
        </w:rPr>
      </w:pPr>
    </w:p>
    <w:tbl>
      <w:tblPr>
        <w:tblStyle w:val="a7"/>
        <w:tblpPr w:leftFromText="180" w:rightFromText="180" w:vertAnchor="text" w:tblpY="-75"/>
        <w:tblW w:w="14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710"/>
        <w:gridCol w:w="1980"/>
        <w:gridCol w:w="2340"/>
        <w:gridCol w:w="1980"/>
        <w:gridCol w:w="2330"/>
        <w:gridCol w:w="2910"/>
      </w:tblGrid>
      <w:tr w:rsidR="0018071E" w:rsidRPr="0018071E" w14:paraId="31963142" w14:textId="77777777" w:rsidTr="0018071E">
        <w:trPr>
          <w:trHeight w:val="360"/>
        </w:trPr>
        <w:tc>
          <w:tcPr>
            <w:tcW w:w="1435" w:type="dxa"/>
            <w:shd w:val="clear" w:color="auto" w:fill="auto"/>
            <w:vAlign w:val="center"/>
          </w:tcPr>
          <w:p w14:paraId="56BED18E" w14:textId="77777777" w:rsidR="0018071E" w:rsidRPr="0018071E" w:rsidRDefault="0018071E" w:rsidP="00EF0EBF">
            <w:pPr>
              <w:jc w:val="center"/>
              <w:rPr>
                <w:rFonts w:ascii="Optima" w:eastAsia="Garamond" w:hAnsi="Optima" w:cs="Garamond"/>
                <w:b/>
                <w:sz w:val="20"/>
                <w:szCs w:val="20"/>
              </w:rPr>
            </w:pPr>
          </w:p>
        </w:tc>
        <w:tc>
          <w:tcPr>
            <w:tcW w:w="1710" w:type="dxa"/>
            <w:shd w:val="clear" w:color="auto" w:fill="auto"/>
            <w:vAlign w:val="center"/>
          </w:tcPr>
          <w:p w14:paraId="717A2666" w14:textId="77777777" w:rsidR="0018071E" w:rsidRPr="0018071E" w:rsidRDefault="0018071E" w:rsidP="00EF0EBF">
            <w:pPr>
              <w:jc w:val="center"/>
              <w:rPr>
                <w:rFonts w:ascii="Optima" w:eastAsia="Garamond" w:hAnsi="Optima" w:cs="Garamond"/>
                <w:b/>
                <w:sz w:val="20"/>
                <w:szCs w:val="20"/>
              </w:rPr>
            </w:pPr>
            <w:r w:rsidRPr="0018071E">
              <w:rPr>
                <w:rFonts w:ascii="Optima" w:eastAsia="Garamond" w:hAnsi="Optima" w:cs="Garamond"/>
                <w:b/>
                <w:sz w:val="20"/>
                <w:szCs w:val="20"/>
              </w:rPr>
              <w:t>Not Enough Evidence</w:t>
            </w:r>
          </w:p>
        </w:tc>
        <w:tc>
          <w:tcPr>
            <w:tcW w:w="1980" w:type="dxa"/>
            <w:shd w:val="clear" w:color="auto" w:fill="auto"/>
            <w:vAlign w:val="center"/>
          </w:tcPr>
          <w:p w14:paraId="762013E2" w14:textId="77777777" w:rsidR="0018071E" w:rsidRPr="0018071E" w:rsidRDefault="0018071E" w:rsidP="00EF0EBF">
            <w:pPr>
              <w:jc w:val="center"/>
              <w:rPr>
                <w:rFonts w:ascii="Optima" w:eastAsia="Garamond" w:hAnsi="Optima" w:cs="Garamond"/>
                <w:b/>
                <w:sz w:val="20"/>
                <w:szCs w:val="20"/>
              </w:rPr>
            </w:pPr>
            <w:r w:rsidRPr="0018071E">
              <w:rPr>
                <w:rFonts w:ascii="Optima" w:eastAsia="Garamond" w:hAnsi="Optima" w:cs="Garamond"/>
                <w:b/>
                <w:sz w:val="20"/>
                <w:szCs w:val="20"/>
              </w:rPr>
              <w:t>Beginning</w:t>
            </w:r>
          </w:p>
        </w:tc>
        <w:tc>
          <w:tcPr>
            <w:tcW w:w="2340" w:type="dxa"/>
            <w:vAlign w:val="center"/>
          </w:tcPr>
          <w:p w14:paraId="47A7B69E" w14:textId="77777777" w:rsidR="0018071E" w:rsidRPr="0018071E" w:rsidRDefault="0018071E" w:rsidP="00EF0EBF">
            <w:pPr>
              <w:jc w:val="center"/>
              <w:rPr>
                <w:rFonts w:ascii="Optima" w:eastAsia="Garamond" w:hAnsi="Optima" w:cs="Garamond"/>
                <w:b/>
                <w:sz w:val="20"/>
                <w:szCs w:val="20"/>
              </w:rPr>
            </w:pPr>
            <w:r w:rsidRPr="0018071E">
              <w:rPr>
                <w:rFonts w:ascii="Optima" w:eastAsia="Garamond" w:hAnsi="Optima" w:cs="Garamond"/>
                <w:b/>
                <w:sz w:val="20"/>
                <w:szCs w:val="20"/>
              </w:rPr>
              <w:t>Developing</w:t>
            </w:r>
          </w:p>
        </w:tc>
        <w:tc>
          <w:tcPr>
            <w:tcW w:w="1980" w:type="dxa"/>
            <w:shd w:val="clear" w:color="auto" w:fill="auto"/>
            <w:vAlign w:val="center"/>
          </w:tcPr>
          <w:p w14:paraId="0815AC6F" w14:textId="77777777" w:rsidR="0018071E" w:rsidRPr="0018071E" w:rsidRDefault="0018071E" w:rsidP="00EF0EBF">
            <w:pPr>
              <w:jc w:val="center"/>
              <w:rPr>
                <w:rFonts w:ascii="Optima" w:eastAsia="Garamond" w:hAnsi="Optima" w:cs="Garamond"/>
                <w:b/>
                <w:sz w:val="20"/>
                <w:szCs w:val="20"/>
              </w:rPr>
            </w:pPr>
            <w:r w:rsidRPr="0018071E">
              <w:rPr>
                <w:rFonts w:ascii="Optima" w:eastAsia="Garamond" w:hAnsi="Optima" w:cs="Garamond"/>
                <w:b/>
                <w:sz w:val="20"/>
                <w:szCs w:val="20"/>
              </w:rPr>
              <w:t>Proficient</w:t>
            </w:r>
          </w:p>
        </w:tc>
        <w:tc>
          <w:tcPr>
            <w:tcW w:w="2330" w:type="dxa"/>
            <w:shd w:val="clear" w:color="auto" w:fill="auto"/>
            <w:vAlign w:val="center"/>
          </w:tcPr>
          <w:p w14:paraId="4284DA6B" w14:textId="77777777" w:rsidR="0018071E" w:rsidRPr="0018071E" w:rsidRDefault="0018071E" w:rsidP="00EF0EBF">
            <w:pPr>
              <w:jc w:val="center"/>
              <w:rPr>
                <w:rFonts w:ascii="Optima" w:eastAsia="Garamond" w:hAnsi="Optima" w:cs="Garamond"/>
                <w:b/>
                <w:sz w:val="20"/>
                <w:szCs w:val="20"/>
              </w:rPr>
            </w:pPr>
            <w:r w:rsidRPr="0018071E">
              <w:rPr>
                <w:rFonts w:ascii="Optima" w:eastAsia="Garamond" w:hAnsi="Optima" w:cs="Garamond"/>
                <w:b/>
                <w:sz w:val="20"/>
                <w:szCs w:val="20"/>
              </w:rPr>
              <w:t>Advanced</w:t>
            </w:r>
          </w:p>
        </w:tc>
        <w:tc>
          <w:tcPr>
            <w:tcW w:w="2910" w:type="dxa"/>
            <w:vAlign w:val="center"/>
          </w:tcPr>
          <w:p w14:paraId="7DBC0845" w14:textId="77777777" w:rsidR="0018071E" w:rsidRPr="0018071E" w:rsidRDefault="0018071E" w:rsidP="00EF0EBF">
            <w:pPr>
              <w:jc w:val="center"/>
              <w:rPr>
                <w:rFonts w:ascii="Optima" w:eastAsia="Garamond" w:hAnsi="Optima" w:cs="Garamond"/>
                <w:b/>
                <w:sz w:val="20"/>
                <w:szCs w:val="20"/>
              </w:rPr>
            </w:pPr>
            <w:r w:rsidRPr="0018071E">
              <w:rPr>
                <w:rFonts w:ascii="Optima" w:eastAsia="Garamond" w:hAnsi="Optima" w:cs="Garamond"/>
                <w:b/>
                <w:sz w:val="20"/>
                <w:szCs w:val="20"/>
              </w:rPr>
              <w:t>Expert</w:t>
            </w:r>
          </w:p>
        </w:tc>
      </w:tr>
      <w:tr w:rsidR="0018071E" w:rsidRPr="0018071E" w14:paraId="46B0951E" w14:textId="77777777" w:rsidTr="0018071E">
        <w:trPr>
          <w:trHeight w:val="1755"/>
        </w:trPr>
        <w:tc>
          <w:tcPr>
            <w:tcW w:w="1435" w:type="dxa"/>
            <w:shd w:val="clear" w:color="auto" w:fill="auto"/>
            <w:vAlign w:val="center"/>
          </w:tcPr>
          <w:p w14:paraId="6F3D5B27" w14:textId="77777777" w:rsidR="0018071E" w:rsidRPr="0018071E" w:rsidRDefault="0018071E" w:rsidP="0018071E">
            <w:pPr>
              <w:pStyle w:val="NormalWeb"/>
              <w:spacing w:before="0" w:beforeAutospacing="0" w:after="0" w:afterAutospacing="0"/>
              <w:rPr>
                <w:rFonts w:ascii="Optima" w:hAnsi="Optima"/>
                <w:sz w:val="20"/>
                <w:szCs w:val="20"/>
              </w:rPr>
            </w:pPr>
            <w:r w:rsidRPr="0018071E">
              <w:rPr>
                <w:rFonts w:ascii="Optima" w:hAnsi="Optima"/>
                <w:b/>
                <w:bCs/>
                <w:i/>
                <w:iCs/>
                <w:color w:val="000000"/>
                <w:sz w:val="20"/>
                <w:szCs w:val="20"/>
              </w:rPr>
              <w:t>LP.5 – Creating </w:t>
            </w:r>
          </w:p>
          <w:p w14:paraId="69EC83EC" w14:textId="1FDEE859" w:rsidR="0018071E" w:rsidRPr="0018071E" w:rsidRDefault="0018071E" w:rsidP="0018071E">
            <w:pPr>
              <w:rPr>
                <w:rFonts w:ascii="Optima" w:eastAsia="Garamond" w:hAnsi="Optima" w:cs="Garamond"/>
                <w:b/>
                <w:i/>
                <w:sz w:val="20"/>
                <w:szCs w:val="20"/>
              </w:rPr>
            </w:pPr>
            <w:r w:rsidRPr="0018071E">
              <w:rPr>
                <w:rFonts w:ascii="Optima" w:hAnsi="Optima"/>
                <w:b/>
                <w:bCs/>
                <w:i/>
                <w:iCs/>
                <w:color w:val="000000"/>
                <w:sz w:val="20"/>
                <w:szCs w:val="20"/>
              </w:rPr>
              <w:t>Explanations and Making Predictions</w:t>
            </w:r>
          </w:p>
        </w:tc>
        <w:tc>
          <w:tcPr>
            <w:tcW w:w="1710" w:type="dxa"/>
            <w:shd w:val="clear" w:color="auto" w:fill="auto"/>
            <w:vAlign w:val="center"/>
          </w:tcPr>
          <w:p w14:paraId="011DBA0C" w14:textId="77777777" w:rsidR="0018071E" w:rsidRPr="0018071E" w:rsidRDefault="0018071E" w:rsidP="0018071E">
            <w:pPr>
              <w:pStyle w:val="NormalWeb"/>
              <w:spacing w:before="0" w:beforeAutospacing="0" w:after="0" w:afterAutospacing="0"/>
              <w:jc w:val="center"/>
              <w:rPr>
                <w:rFonts w:ascii="Optima" w:hAnsi="Optima"/>
                <w:sz w:val="20"/>
                <w:szCs w:val="20"/>
              </w:rPr>
            </w:pPr>
            <w:r w:rsidRPr="0018071E">
              <w:rPr>
                <w:rFonts w:ascii="Optima" w:hAnsi="Optima"/>
                <w:color w:val="000000"/>
                <w:sz w:val="20"/>
                <w:szCs w:val="20"/>
              </w:rPr>
              <w:t>I do not answer the question</w:t>
            </w:r>
          </w:p>
          <w:p w14:paraId="6C770B17" w14:textId="77777777" w:rsidR="0018071E" w:rsidRPr="0018071E" w:rsidRDefault="0018071E" w:rsidP="0018071E">
            <w:pPr>
              <w:pStyle w:val="NormalWeb"/>
              <w:spacing w:before="0" w:beforeAutospacing="0" w:after="0" w:afterAutospacing="0"/>
              <w:jc w:val="center"/>
              <w:rPr>
                <w:rFonts w:ascii="Optima" w:hAnsi="Optima"/>
                <w:sz w:val="20"/>
                <w:szCs w:val="20"/>
              </w:rPr>
            </w:pPr>
            <w:r w:rsidRPr="0018071E">
              <w:rPr>
                <w:rFonts w:ascii="Optima" w:hAnsi="Optima"/>
                <w:color w:val="000000"/>
                <w:sz w:val="20"/>
                <w:szCs w:val="20"/>
              </w:rPr>
              <w:t> and/or </w:t>
            </w:r>
          </w:p>
          <w:p w14:paraId="318DD17F" w14:textId="2DF15C0E" w:rsidR="0018071E" w:rsidRPr="0018071E" w:rsidRDefault="0018071E" w:rsidP="0018071E">
            <w:pPr>
              <w:jc w:val="center"/>
              <w:rPr>
                <w:rFonts w:ascii="Optima" w:eastAsia="Garamond" w:hAnsi="Optima" w:cs="Garamond"/>
                <w:sz w:val="20"/>
                <w:szCs w:val="20"/>
              </w:rPr>
            </w:pPr>
            <w:r w:rsidRPr="0018071E">
              <w:rPr>
                <w:rFonts w:ascii="Optima" w:hAnsi="Optima"/>
                <w:color w:val="000000"/>
                <w:sz w:val="20"/>
                <w:szCs w:val="20"/>
              </w:rPr>
              <w:t>I do not explain my reasoning or make predictions.</w:t>
            </w:r>
          </w:p>
        </w:tc>
        <w:tc>
          <w:tcPr>
            <w:tcW w:w="1980" w:type="dxa"/>
            <w:shd w:val="clear" w:color="auto" w:fill="auto"/>
            <w:vAlign w:val="center"/>
          </w:tcPr>
          <w:p w14:paraId="3F1E5461" w14:textId="0EB83E9E" w:rsidR="0018071E" w:rsidRPr="0018071E" w:rsidRDefault="0018071E" w:rsidP="0018071E">
            <w:pPr>
              <w:jc w:val="center"/>
              <w:rPr>
                <w:rFonts w:ascii="Optima" w:eastAsia="Garamond" w:hAnsi="Optima" w:cs="Garamond"/>
                <w:sz w:val="20"/>
                <w:szCs w:val="20"/>
              </w:rPr>
            </w:pPr>
            <w:r w:rsidRPr="0018071E">
              <w:rPr>
                <w:rFonts w:ascii="Optima" w:hAnsi="Optima"/>
                <w:color w:val="000000"/>
                <w:sz w:val="20"/>
                <w:szCs w:val="20"/>
              </w:rPr>
              <w:t>I answer the question and I write an explanation or prediction that addresses the reason why I answered the question.</w:t>
            </w:r>
          </w:p>
        </w:tc>
        <w:tc>
          <w:tcPr>
            <w:tcW w:w="2340" w:type="dxa"/>
            <w:vAlign w:val="center"/>
          </w:tcPr>
          <w:p w14:paraId="12C7B911" w14:textId="361959C5" w:rsidR="0018071E" w:rsidRPr="0018071E" w:rsidRDefault="0018071E" w:rsidP="0018071E">
            <w:pPr>
              <w:jc w:val="center"/>
              <w:rPr>
                <w:rFonts w:ascii="Optima" w:eastAsia="Garamond" w:hAnsi="Optima" w:cs="Garamond"/>
                <w:sz w:val="20"/>
                <w:szCs w:val="20"/>
              </w:rPr>
            </w:pPr>
            <w:r w:rsidRPr="0018071E">
              <w:rPr>
                <w:rFonts w:ascii="Optima" w:hAnsi="Optima"/>
                <w:color w:val="000000"/>
                <w:sz w:val="20"/>
                <w:szCs w:val="20"/>
              </w:rPr>
              <w:t>I use relevant terminology and/or state relevant Big Idea(s) in my explanation or prediction, using information from this unit.</w:t>
            </w:r>
          </w:p>
        </w:tc>
        <w:tc>
          <w:tcPr>
            <w:tcW w:w="1980" w:type="dxa"/>
            <w:shd w:val="clear" w:color="auto" w:fill="auto"/>
            <w:vAlign w:val="center"/>
          </w:tcPr>
          <w:p w14:paraId="5692946C" w14:textId="59372279" w:rsidR="0018071E" w:rsidRPr="0018071E" w:rsidRDefault="0018071E" w:rsidP="0018071E">
            <w:pPr>
              <w:jc w:val="center"/>
              <w:rPr>
                <w:rFonts w:ascii="Optima" w:eastAsia="Garamond" w:hAnsi="Optima" w:cs="Garamond"/>
                <w:sz w:val="20"/>
                <w:szCs w:val="20"/>
              </w:rPr>
            </w:pPr>
            <w:r w:rsidRPr="0018071E">
              <w:rPr>
                <w:rFonts w:ascii="Optima" w:hAnsi="Optima"/>
                <w:color w:val="000000"/>
                <w:sz w:val="20"/>
                <w:szCs w:val="20"/>
              </w:rPr>
              <w:t>While making an explanation or prediction, I can correctly choose and overtly state relevant physics.</w:t>
            </w:r>
          </w:p>
        </w:tc>
        <w:tc>
          <w:tcPr>
            <w:tcW w:w="2330" w:type="dxa"/>
            <w:shd w:val="clear" w:color="auto" w:fill="auto"/>
            <w:vAlign w:val="center"/>
          </w:tcPr>
          <w:p w14:paraId="33755A44" w14:textId="333259FE" w:rsidR="0018071E" w:rsidRPr="0018071E" w:rsidRDefault="0018071E" w:rsidP="0018071E">
            <w:pPr>
              <w:jc w:val="center"/>
              <w:rPr>
                <w:rFonts w:ascii="Optima" w:eastAsia="Garamond" w:hAnsi="Optima" w:cs="Garamond"/>
                <w:sz w:val="20"/>
                <w:szCs w:val="20"/>
              </w:rPr>
            </w:pPr>
            <w:r w:rsidRPr="0018071E">
              <w:rPr>
                <w:rFonts w:ascii="Optima" w:hAnsi="Optima"/>
                <w:color w:val="000000"/>
                <w:sz w:val="20"/>
                <w:szCs w:val="20"/>
              </w:rPr>
              <w:t xml:space="preserve">I produce an accurate explanation or prediction that fully ties </w:t>
            </w:r>
            <w:proofErr w:type="gramStart"/>
            <w:r w:rsidRPr="0018071E">
              <w:rPr>
                <w:rFonts w:ascii="Optima" w:hAnsi="Optima"/>
                <w:color w:val="000000"/>
                <w:sz w:val="20"/>
                <w:szCs w:val="20"/>
              </w:rPr>
              <w:t>all of</w:t>
            </w:r>
            <w:proofErr w:type="gramEnd"/>
            <w:r w:rsidRPr="0018071E">
              <w:rPr>
                <w:rFonts w:ascii="Optima" w:hAnsi="Optima"/>
                <w:color w:val="000000"/>
                <w:sz w:val="20"/>
                <w:szCs w:val="20"/>
              </w:rPr>
              <w:t xml:space="preserve"> the relevant physics concepts to the correct answer, in a familiar situation.</w:t>
            </w:r>
          </w:p>
        </w:tc>
        <w:tc>
          <w:tcPr>
            <w:tcW w:w="2910" w:type="dxa"/>
            <w:vAlign w:val="center"/>
          </w:tcPr>
          <w:p w14:paraId="0AC51B2F" w14:textId="504CAFEC" w:rsidR="0018071E" w:rsidRPr="0018071E" w:rsidRDefault="0018071E" w:rsidP="0018071E">
            <w:pPr>
              <w:jc w:val="center"/>
              <w:rPr>
                <w:rFonts w:ascii="Optima" w:eastAsia="Garamond" w:hAnsi="Optima" w:cs="Garamond"/>
                <w:sz w:val="20"/>
                <w:szCs w:val="20"/>
              </w:rPr>
            </w:pPr>
            <w:r w:rsidRPr="0018071E">
              <w:rPr>
                <w:rFonts w:ascii="Optima" w:hAnsi="Optima"/>
                <w:color w:val="000000"/>
                <w:sz w:val="20"/>
                <w:szCs w:val="20"/>
              </w:rPr>
              <w:t>I produce an accurate explanation or prediction for a complex situation. This may require the use of multiple steps and/or multiple Big Ideas, applying previously learned material when necessary.</w:t>
            </w:r>
          </w:p>
        </w:tc>
      </w:tr>
    </w:tbl>
    <w:p w14:paraId="0E7FDE7C" w14:textId="0B069F11" w:rsidR="007B553C" w:rsidRPr="0018071E" w:rsidRDefault="007B553C">
      <w:pPr>
        <w:shd w:val="clear" w:color="auto" w:fill="FFFFFF"/>
        <w:spacing w:after="200"/>
        <w:rPr>
          <w:rFonts w:ascii="Optima" w:eastAsia="Arial" w:hAnsi="Optima" w:cs="Arial"/>
          <w:i/>
          <w:color w:val="2D3B45"/>
          <w:sz w:val="28"/>
          <w:szCs w:val="28"/>
        </w:rPr>
      </w:pPr>
    </w:p>
    <w:p w14:paraId="26429BA7" w14:textId="08D1B1FB" w:rsidR="0018071E" w:rsidRPr="0018071E" w:rsidRDefault="00000000" w:rsidP="0018071E">
      <w:pPr>
        <w:pStyle w:val="NormalWeb"/>
        <w:shd w:val="clear" w:color="auto" w:fill="FFFFFF"/>
        <w:spacing w:before="0" w:beforeAutospacing="0" w:after="200" w:afterAutospacing="0"/>
        <w:rPr>
          <w:rFonts w:ascii="Optima" w:hAnsi="Optima"/>
        </w:rPr>
      </w:pPr>
      <w:r w:rsidRPr="0018071E">
        <w:rPr>
          <w:rFonts w:ascii="Optima" w:eastAsia="Arial" w:hAnsi="Optima" w:cs="Arial"/>
          <w:i/>
          <w:color w:val="2D3B45"/>
          <w:sz w:val="28"/>
          <w:szCs w:val="28"/>
        </w:rPr>
        <w:t>Learning Progression #</w:t>
      </w:r>
      <w:r w:rsidR="0018071E" w:rsidRPr="0018071E">
        <w:rPr>
          <w:rFonts w:ascii="Optima" w:eastAsia="Arial" w:hAnsi="Optima" w:cs="Arial"/>
          <w:i/>
          <w:color w:val="2D3B45"/>
          <w:sz w:val="28"/>
          <w:szCs w:val="28"/>
        </w:rPr>
        <w:t>9</w:t>
      </w:r>
      <w:r w:rsidRPr="0018071E">
        <w:rPr>
          <w:rFonts w:ascii="Optima" w:eastAsia="Arial" w:hAnsi="Optima" w:cs="Arial"/>
          <w:i/>
          <w:color w:val="2D3B45"/>
          <w:sz w:val="28"/>
          <w:szCs w:val="28"/>
        </w:rPr>
        <w:t xml:space="preserve"> </w:t>
      </w:r>
      <w:r w:rsidR="0018071E" w:rsidRPr="0018071E">
        <w:rPr>
          <w:rFonts w:ascii="Optima" w:eastAsia="Arial" w:hAnsi="Optima" w:cs="Arial"/>
          <w:i/>
          <w:color w:val="2D3B45"/>
          <w:sz w:val="28"/>
          <w:szCs w:val="28"/>
        </w:rPr>
        <w:t>–</w:t>
      </w:r>
      <w:r w:rsidRPr="0018071E">
        <w:rPr>
          <w:rFonts w:ascii="Optima" w:eastAsia="Arial" w:hAnsi="Optima" w:cs="Arial"/>
          <w:i/>
          <w:color w:val="2D3B45"/>
          <w:sz w:val="28"/>
          <w:szCs w:val="28"/>
        </w:rPr>
        <w:t xml:space="preserve"> </w:t>
      </w:r>
      <w:r w:rsidR="0018071E" w:rsidRPr="0018071E">
        <w:rPr>
          <w:rFonts w:ascii="Optima" w:eastAsia="Arial" w:hAnsi="Optima" w:cs="Arial"/>
          <w:i/>
          <w:color w:val="2D3B45"/>
          <w:sz w:val="28"/>
          <w:szCs w:val="28"/>
        </w:rPr>
        <w:t>Engaging with Content</w:t>
      </w:r>
      <w:r w:rsidRPr="0018071E">
        <w:rPr>
          <w:rFonts w:ascii="Optima" w:eastAsia="Arial" w:hAnsi="Optima" w:cs="Arial"/>
          <w:i/>
          <w:color w:val="2D3B45"/>
          <w:sz w:val="28"/>
          <w:szCs w:val="28"/>
        </w:rPr>
        <w:t xml:space="preserve">: </w:t>
      </w:r>
      <w:r w:rsidR="0018071E" w:rsidRPr="0018071E">
        <w:rPr>
          <w:rFonts w:ascii="Optima" w:hAnsi="Optima" w:cs="Arial"/>
          <w:color w:val="2D3B45"/>
          <w:sz w:val="16"/>
          <w:szCs w:val="16"/>
        </w:rPr>
        <w:t xml:space="preserve">The goal is to overtly encourage and develop creativity. Creativity requires flexible thinking, originality, </w:t>
      </w:r>
      <w:r w:rsidR="0018071E" w:rsidRPr="0018071E">
        <w:rPr>
          <w:rFonts w:ascii="Optima" w:hAnsi="Optima" w:cs="Arial"/>
          <w:color w:val="2D3B45"/>
          <w:sz w:val="16"/>
          <w:szCs w:val="16"/>
          <w:u w:val="single"/>
        </w:rPr>
        <w:t>fluency with concepts</w:t>
      </w:r>
      <w:r w:rsidR="0018071E" w:rsidRPr="0018071E">
        <w:rPr>
          <w:rFonts w:ascii="Optima" w:hAnsi="Optima" w:cs="Arial"/>
          <w:color w:val="2D3B45"/>
          <w:sz w:val="16"/>
          <w:szCs w:val="16"/>
        </w:rPr>
        <w:t>, and elaboration.</w:t>
      </w:r>
    </w:p>
    <w:p w14:paraId="645A1C8C" w14:textId="77777777" w:rsidR="0018071E" w:rsidRPr="0018071E" w:rsidRDefault="0018071E" w:rsidP="0018071E">
      <w:pPr>
        <w:rPr>
          <w:rFonts w:ascii="Optima" w:hAnsi="Optima"/>
        </w:rPr>
      </w:pPr>
    </w:p>
    <w:tbl>
      <w:tblPr>
        <w:tblStyle w:val="a7"/>
        <w:tblpPr w:leftFromText="180" w:rightFromText="180" w:vertAnchor="text" w:tblpY="-75"/>
        <w:tblW w:w="14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1660"/>
        <w:gridCol w:w="1440"/>
        <w:gridCol w:w="2070"/>
        <w:gridCol w:w="2700"/>
        <w:gridCol w:w="2160"/>
        <w:gridCol w:w="3620"/>
      </w:tblGrid>
      <w:tr w:rsidR="0018071E" w:rsidRPr="0018071E" w14:paraId="0606FD03" w14:textId="77777777" w:rsidTr="0018071E">
        <w:trPr>
          <w:trHeight w:val="360"/>
        </w:trPr>
        <w:tc>
          <w:tcPr>
            <w:tcW w:w="1035" w:type="dxa"/>
            <w:shd w:val="clear" w:color="auto" w:fill="auto"/>
            <w:vAlign w:val="center"/>
          </w:tcPr>
          <w:p w14:paraId="0709C13E" w14:textId="77777777" w:rsidR="0018071E" w:rsidRPr="0018071E" w:rsidRDefault="0018071E" w:rsidP="0018071E">
            <w:pPr>
              <w:jc w:val="center"/>
              <w:rPr>
                <w:rFonts w:ascii="Optima" w:eastAsia="Garamond" w:hAnsi="Optima" w:cs="Garamond"/>
                <w:b/>
                <w:sz w:val="20"/>
                <w:szCs w:val="20"/>
              </w:rPr>
            </w:pPr>
          </w:p>
        </w:tc>
        <w:tc>
          <w:tcPr>
            <w:tcW w:w="1660" w:type="dxa"/>
            <w:shd w:val="clear" w:color="auto" w:fill="auto"/>
            <w:vAlign w:val="center"/>
          </w:tcPr>
          <w:p w14:paraId="1C47239E" w14:textId="77777777" w:rsidR="0018071E" w:rsidRPr="0018071E" w:rsidRDefault="0018071E" w:rsidP="0018071E">
            <w:pPr>
              <w:jc w:val="center"/>
              <w:rPr>
                <w:rFonts w:ascii="Optima" w:eastAsia="Garamond" w:hAnsi="Optima" w:cs="Garamond"/>
                <w:b/>
                <w:sz w:val="20"/>
                <w:szCs w:val="20"/>
              </w:rPr>
            </w:pPr>
            <w:r w:rsidRPr="0018071E">
              <w:rPr>
                <w:rFonts w:ascii="Optima" w:eastAsia="Garamond" w:hAnsi="Optima" w:cs="Garamond"/>
                <w:b/>
                <w:sz w:val="20"/>
                <w:szCs w:val="20"/>
              </w:rPr>
              <w:t>Not Enough Evidence</w:t>
            </w:r>
          </w:p>
        </w:tc>
        <w:tc>
          <w:tcPr>
            <w:tcW w:w="1440" w:type="dxa"/>
            <w:shd w:val="clear" w:color="auto" w:fill="auto"/>
            <w:vAlign w:val="center"/>
          </w:tcPr>
          <w:p w14:paraId="702E31CC" w14:textId="77777777" w:rsidR="0018071E" w:rsidRPr="0018071E" w:rsidRDefault="0018071E" w:rsidP="0018071E">
            <w:pPr>
              <w:jc w:val="center"/>
              <w:rPr>
                <w:rFonts w:ascii="Optima" w:eastAsia="Garamond" w:hAnsi="Optima" w:cs="Garamond"/>
                <w:b/>
                <w:sz w:val="20"/>
                <w:szCs w:val="20"/>
              </w:rPr>
            </w:pPr>
            <w:r w:rsidRPr="0018071E">
              <w:rPr>
                <w:rFonts w:ascii="Optima" w:eastAsia="Garamond" w:hAnsi="Optima" w:cs="Garamond"/>
                <w:b/>
                <w:sz w:val="20"/>
                <w:szCs w:val="20"/>
              </w:rPr>
              <w:t>Beginning</w:t>
            </w:r>
          </w:p>
        </w:tc>
        <w:tc>
          <w:tcPr>
            <w:tcW w:w="2070" w:type="dxa"/>
            <w:vAlign w:val="center"/>
          </w:tcPr>
          <w:p w14:paraId="3739514D" w14:textId="77777777" w:rsidR="0018071E" w:rsidRPr="0018071E" w:rsidRDefault="0018071E" w:rsidP="0018071E">
            <w:pPr>
              <w:jc w:val="center"/>
              <w:rPr>
                <w:rFonts w:ascii="Optima" w:eastAsia="Garamond" w:hAnsi="Optima" w:cs="Garamond"/>
                <w:b/>
                <w:sz w:val="20"/>
                <w:szCs w:val="20"/>
              </w:rPr>
            </w:pPr>
            <w:r w:rsidRPr="0018071E">
              <w:rPr>
                <w:rFonts w:ascii="Optima" w:eastAsia="Garamond" w:hAnsi="Optima" w:cs="Garamond"/>
                <w:b/>
                <w:sz w:val="20"/>
                <w:szCs w:val="20"/>
              </w:rPr>
              <w:t>Developing</w:t>
            </w:r>
          </w:p>
        </w:tc>
        <w:tc>
          <w:tcPr>
            <w:tcW w:w="2700" w:type="dxa"/>
            <w:shd w:val="clear" w:color="auto" w:fill="auto"/>
            <w:vAlign w:val="center"/>
          </w:tcPr>
          <w:p w14:paraId="2CF0C9EB" w14:textId="77777777" w:rsidR="0018071E" w:rsidRPr="0018071E" w:rsidRDefault="0018071E" w:rsidP="0018071E">
            <w:pPr>
              <w:jc w:val="center"/>
              <w:rPr>
                <w:rFonts w:ascii="Optima" w:eastAsia="Garamond" w:hAnsi="Optima" w:cs="Garamond"/>
                <w:b/>
                <w:sz w:val="20"/>
                <w:szCs w:val="20"/>
              </w:rPr>
            </w:pPr>
            <w:r w:rsidRPr="0018071E">
              <w:rPr>
                <w:rFonts w:ascii="Optima" w:eastAsia="Garamond" w:hAnsi="Optima" w:cs="Garamond"/>
                <w:b/>
                <w:sz w:val="20"/>
                <w:szCs w:val="20"/>
              </w:rPr>
              <w:t>Proficient</w:t>
            </w:r>
          </w:p>
        </w:tc>
        <w:tc>
          <w:tcPr>
            <w:tcW w:w="2160" w:type="dxa"/>
            <w:shd w:val="clear" w:color="auto" w:fill="auto"/>
            <w:vAlign w:val="center"/>
          </w:tcPr>
          <w:p w14:paraId="2C7F1922" w14:textId="77777777" w:rsidR="0018071E" w:rsidRPr="0018071E" w:rsidRDefault="0018071E" w:rsidP="0018071E">
            <w:pPr>
              <w:jc w:val="center"/>
              <w:rPr>
                <w:rFonts w:ascii="Optima" w:eastAsia="Garamond" w:hAnsi="Optima" w:cs="Garamond"/>
                <w:b/>
                <w:sz w:val="20"/>
                <w:szCs w:val="20"/>
              </w:rPr>
            </w:pPr>
            <w:r w:rsidRPr="0018071E">
              <w:rPr>
                <w:rFonts w:ascii="Optima" w:eastAsia="Garamond" w:hAnsi="Optima" w:cs="Garamond"/>
                <w:b/>
                <w:sz w:val="20"/>
                <w:szCs w:val="20"/>
              </w:rPr>
              <w:t>Advanced</w:t>
            </w:r>
          </w:p>
        </w:tc>
        <w:tc>
          <w:tcPr>
            <w:tcW w:w="3620" w:type="dxa"/>
            <w:vAlign w:val="center"/>
          </w:tcPr>
          <w:p w14:paraId="22F4023F" w14:textId="77777777" w:rsidR="0018071E" w:rsidRPr="0018071E" w:rsidRDefault="0018071E" w:rsidP="0018071E">
            <w:pPr>
              <w:jc w:val="center"/>
              <w:rPr>
                <w:rFonts w:ascii="Optima" w:eastAsia="Garamond" w:hAnsi="Optima" w:cs="Garamond"/>
                <w:b/>
                <w:sz w:val="20"/>
                <w:szCs w:val="20"/>
              </w:rPr>
            </w:pPr>
            <w:r w:rsidRPr="0018071E">
              <w:rPr>
                <w:rFonts w:ascii="Optima" w:eastAsia="Garamond" w:hAnsi="Optima" w:cs="Garamond"/>
                <w:b/>
                <w:sz w:val="20"/>
                <w:szCs w:val="20"/>
              </w:rPr>
              <w:t>Expert</w:t>
            </w:r>
          </w:p>
        </w:tc>
      </w:tr>
      <w:tr w:rsidR="0018071E" w:rsidRPr="0018071E" w14:paraId="7DC7F97E" w14:textId="77777777" w:rsidTr="0018071E">
        <w:trPr>
          <w:trHeight w:val="1755"/>
        </w:trPr>
        <w:tc>
          <w:tcPr>
            <w:tcW w:w="1035" w:type="dxa"/>
            <w:shd w:val="clear" w:color="auto" w:fill="auto"/>
            <w:vAlign w:val="center"/>
          </w:tcPr>
          <w:p w14:paraId="55251290" w14:textId="1E647508" w:rsidR="0018071E" w:rsidRPr="0018071E" w:rsidRDefault="0018071E" w:rsidP="0018071E">
            <w:pPr>
              <w:rPr>
                <w:rFonts w:ascii="Optima" w:eastAsia="Garamond" w:hAnsi="Optima" w:cs="Garamond"/>
                <w:b/>
                <w:i/>
                <w:sz w:val="20"/>
                <w:szCs w:val="20"/>
              </w:rPr>
            </w:pPr>
            <w:r w:rsidRPr="0018071E">
              <w:rPr>
                <w:rFonts w:ascii="Optima" w:eastAsia="Garamond" w:hAnsi="Optima" w:cs="Garamond"/>
                <w:b/>
                <w:i/>
                <w:sz w:val="20"/>
                <w:szCs w:val="20"/>
              </w:rPr>
              <w:t>LP.</w:t>
            </w:r>
            <w:r w:rsidRPr="0018071E">
              <w:rPr>
                <w:rFonts w:ascii="Optima" w:eastAsia="Garamond" w:hAnsi="Optima" w:cs="Garamond"/>
                <w:b/>
                <w:i/>
                <w:sz w:val="20"/>
                <w:szCs w:val="20"/>
              </w:rPr>
              <w:t>9</w:t>
            </w:r>
            <w:r w:rsidRPr="0018071E">
              <w:rPr>
                <w:rFonts w:ascii="Optima" w:eastAsia="Garamond" w:hAnsi="Optima" w:cs="Garamond"/>
                <w:b/>
                <w:i/>
                <w:sz w:val="20"/>
                <w:szCs w:val="20"/>
              </w:rPr>
              <w:t xml:space="preserve"> </w:t>
            </w:r>
            <w:r w:rsidRPr="0018071E">
              <w:rPr>
                <w:rFonts w:ascii="Optima" w:eastAsia="Garamond" w:hAnsi="Optima" w:cs="Garamond"/>
                <w:b/>
                <w:i/>
                <w:sz w:val="20"/>
                <w:szCs w:val="20"/>
              </w:rPr>
              <w:t>–</w:t>
            </w:r>
            <w:r w:rsidRPr="0018071E">
              <w:rPr>
                <w:rFonts w:ascii="Optima" w:eastAsia="Garamond" w:hAnsi="Optima" w:cs="Garamond"/>
                <w:b/>
                <w:i/>
                <w:sz w:val="20"/>
                <w:szCs w:val="20"/>
              </w:rPr>
              <w:t xml:space="preserve"> </w:t>
            </w:r>
            <w:r w:rsidRPr="0018071E">
              <w:rPr>
                <w:rFonts w:ascii="Optima" w:eastAsia="Garamond" w:hAnsi="Optima" w:cs="Garamond"/>
                <w:b/>
                <w:i/>
                <w:sz w:val="20"/>
                <w:szCs w:val="20"/>
              </w:rPr>
              <w:t>Engaging with Content</w:t>
            </w:r>
          </w:p>
        </w:tc>
        <w:tc>
          <w:tcPr>
            <w:tcW w:w="1660" w:type="dxa"/>
            <w:shd w:val="clear" w:color="auto" w:fill="auto"/>
            <w:vAlign w:val="center"/>
          </w:tcPr>
          <w:p w14:paraId="0A45FA2E" w14:textId="56155601" w:rsidR="0018071E" w:rsidRPr="0018071E" w:rsidRDefault="0018071E" w:rsidP="0018071E">
            <w:pPr>
              <w:jc w:val="center"/>
              <w:rPr>
                <w:rFonts w:ascii="Optima" w:eastAsia="Garamond" w:hAnsi="Optima" w:cs="Garamond"/>
                <w:sz w:val="20"/>
                <w:szCs w:val="20"/>
              </w:rPr>
            </w:pPr>
            <w:r w:rsidRPr="0018071E">
              <w:rPr>
                <w:rFonts w:ascii="Optima" w:hAnsi="Optima"/>
                <w:color w:val="000000"/>
                <w:sz w:val="20"/>
                <w:szCs w:val="20"/>
              </w:rPr>
              <w:t xml:space="preserve">I demonstrate insufficient fluency with the unit concepts because I earned less than 75% on </w:t>
            </w:r>
            <w:proofErr w:type="gramStart"/>
            <w:r w:rsidRPr="0018071E">
              <w:rPr>
                <w:rFonts w:ascii="Optima" w:hAnsi="Optima"/>
                <w:color w:val="000000"/>
                <w:sz w:val="20"/>
                <w:szCs w:val="20"/>
              </w:rPr>
              <w:t>all of</w:t>
            </w:r>
            <w:proofErr w:type="gramEnd"/>
            <w:r w:rsidRPr="0018071E">
              <w:rPr>
                <w:rFonts w:ascii="Optima" w:hAnsi="Optima"/>
                <w:color w:val="000000"/>
                <w:sz w:val="20"/>
                <w:szCs w:val="20"/>
              </w:rPr>
              <w:t xml:space="preserve"> the content mastery checkpoints for the unit.</w:t>
            </w:r>
          </w:p>
        </w:tc>
        <w:tc>
          <w:tcPr>
            <w:tcW w:w="1440" w:type="dxa"/>
            <w:shd w:val="clear" w:color="auto" w:fill="auto"/>
            <w:vAlign w:val="center"/>
          </w:tcPr>
          <w:p w14:paraId="623C5252" w14:textId="77777777" w:rsidR="0018071E" w:rsidRPr="0018071E" w:rsidRDefault="0018071E" w:rsidP="0018071E">
            <w:pPr>
              <w:pStyle w:val="NormalWeb"/>
              <w:spacing w:before="0" w:beforeAutospacing="0" w:after="0" w:afterAutospacing="0"/>
              <w:jc w:val="center"/>
              <w:rPr>
                <w:rFonts w:ascii="Optima" w:hAnsi="Optima"/>
                <w:sz w:val="20"/>
                <w:szCs w:val="20"/>
              </w:rPr>
            </w:pPr>
            <w:r w:rsidRPr="0018071E">
              <w:rPr>
                <w:rFonts w:ascii="Optima" w:hAnsi="Optima"/>
                <w:color w:val="000000"/>
                <w:sz w:val="20"/>
                <w:szCs w:val="20"/>
              </w:rPr>
              <w:t>I demonstrate foundational fluency with the unit concepts by earning at least a 75% on any one of the content mastery checkpoints for the unit. </w:t>
            </w:r>
          </w:p>
          <w:p w14:paraId="3F2F10EB" w14:textId="77777777" w:rsidR="0018071E" w:rsidRPr="0018071E" w:rsidRDefault="0018071E" w:rsidP="0018071E">
            <w:pPr>
              <w:rPr>
                <w:rFonts w:ascii="Optima" w:hAnsi="Optima"/>
                <w:sz w:val="20"/>
                <w:szCs w:val="20"/>
              </w:rPr>
            </w:pPr>
          </w:p>
          <w:p w14:paraId="187F598C" w14:textId="0BA8EE40" w:rsidR="0018071E" w:rsidRPr="0018071E" w:rsidRDefault="0018071E" w:rsidP="0018071E">
            <w:pPr>
              <w:jc w:val="center"/>
              <w:rPr>
                <w:rFonts w:ascii="Optima" w:eastAsia="Garamond" w:hAnsi="Optima" w:cs="Garamond"/>
                <w:sz w:val="20"/>
                <w:szCs w:val="20"/>
              </w:rPr>
            </w:pPr>
            <w:r w:rsidRPr="0018071E">
              <w:rPr>
                <w:rFonts w:ascii="Optima" w:hAnsi="Optima"/>
                <w:color w:val="000000"/>
                <w:sz w:val="20"/>
                <w:szCs w:val="20"/>
              </w:rPr>
              <w:t>I use no more than the allotted attempts.</w:t>
            </w:r>
          </w:p>
        </w:tc>
        <w:tc>
          <w:tcPr>
            <w:tcW w:w="2070" w:type="dxa"/>
            <w:shd w:val="clear" w:color="auto" w:fill="auto"/>
            <w:vAlign w:val="center"/>
          </w:tcPr>
          <w:p w14:paraId="34D83740" w14:textId="77777777" w:rsidR="0018071E" w:rsidRPr="0018071E" w:rsidRDefault="0018071E" w:rsidP="0018071E">
            <w:pPr>
              <w:pStyle w:val="NormalWeb"/>
              <w:spacing w:before="0" w:beforeAutospacing="0" w:after="0" w:afterAutospacing="0"/>
              <w:jc w:val="center"/>
              <w:rPr>
                <w:rFonts w:ascii="Optima" w:hAnsi="Optima"/>
                <w:sz w:val="20"/>
                <w:szCs w:val="20"/>
              </w:rPr>
            </w:pPr>
            <w:r w:rsidRPr="0018071E">
              <w:rPr>
                <w:rFonts w:ascii="Optima" w:hAnsi="Optima"/>
                <w:color w:val="000000"/>
                <w:sz w:val="20"/>
                <w:szCs w:val="20"/>
              </w:rPr>
              <w:t xml:space="preserve">I demonstrate foundational fluency with the unit concepts by earning at least 85% </w:t>
            </w:r>
            <w:proofErr w:type="gramStart"/>
            <w:r w:rsidRPr="0018071E">
              <w:rPr>
                <w:rFonts w:ascii="Optima" w:hAnsi="Optima"/>
                <w:color w:val="000000"/>
                <w:sz w:val="20"/>
                <w:szCs w:val="20"/>
              </w:rPr>
              <w:t>on  2</w:t>
            </w:r>
            <w:proofErr w:type="gramEnd"/>
            <w:r w:rsidRPr="0018071E">
              <w:rPr>
                <w:rFonts w:ascii="Optima" w:hAnsi="Optima"/>
                <w:color w:val="000000"/>
                <w:sz w:val="20"/>
                <w:szCs w:val="20"/>
              </w:rPr>
              <w:t xml:space="preserve"> of the content mastery checkpoints for the unit.</w:t>
            </w:r>
          </w:p>
          <w:p w14:paraId="65CC5502" w14:textId="77777777" w:rsidR="0018071E" w:rsidRPr="0018071E" w:rsidRDefault="0018071E" w:rsidP="0018071E">
            <w:pPr>
              <w:rPr>
                <w:rFonts w:ascii="Optima" w:hAnsi="Optima"/>
                <w:sz w:val="20"/>
                <w:szCs w:val="20"/>
              </w:rPr>
            </w:pPr>
          </w:p>
          <w:p w14:paraId="6AE627DB" w14:textId="77777777" w:rsidR="0018071E" w:rsidRPr="0018071E" w:rsidRDefault="0018071E" w:rsidP="0018071E">
            <w:pPr>
              <w:rPr>
                <w:rFonts w:ascii="Optima" w:hAnsi="Optima"/>
                <w:sz w:val="20"/>
                <w:szCs w:val="20"/>
              </w:rPr>
            </w:pPr>
            <w:r w:rsidRPr="0018071E">
              <w:rPr>
                <w:rFonts w:ascii="Optima" w:hAnsi="Optima"/>
                <w:sz w:val="20"/>
                <w:szCs w:val="20"/>
              </w:rPr>
              <w:t>I overtly use terminology and concepts from this unit when discussing my thinking about this assignment.</w:t>
            </w:r>
          </w:p>
          <w:p w14:paraId="1A93FF9C" w14:textId="77777777" w:rsidR="0018071E" w:rsidRPr="0018071E" w:rsidRDefault="0018071E" w:rsidP="0018071E">
            <w:pPr>
              <w:rPr>
                <w:rFonts w:ascii="Optima" w:hAnsi="Optima"/>
                <w:sz w:val="20"/>
                <w:szCs w:val="20"/>
              </w:rPr>
            </w:pPr>
          </w:p>
          <w:p w14:paraId="689B01D6" w14:textId="3AC1D1AC" w:rsidR="0018071E" w:rsidRPr="0018071E" w:rsidRDefault="0018071E" w:rsidP="0018071E">
            <w:pPr>
              <w:jc w:val="center"/>
              <w:rPr>
                <w:rFonts w:ascii="Optima" w:eastAsia="Garamond" w:hAnsi="Optima" w:cs="Garamond"/>
                <w:sz w:val="20"/>
                <w:szCs w:val="20"/>
              </w:rPr>
            </w:pPr>
            <w:r w:rsidRPr="0018071E">
              <w:rPr>
                <w:rFonts w:ascii="Optima" w:hAnsi="Optima"/>
                <w:color w:val="000000"/>
                <w:sz w:val="20"/>
                <w:szCs w:val="20"/>
              </w:rPr>
              <w:t> I brainstorm to generate ideas. </w:t>
            </w:r>
          </w:p>
        </w:tc>
        <w:tc>
          <w:tcPr>
            <w:tcW w:w="2700" w:type="dxa"/>
            <w:shd w:val="clear" w:color="auto" w:fill="auto"/>
            <w:vAlign w:val="center"/>
          </w:tcPr>
          <w:p w14:paraId="5CDCD501" w14:textId="77777777" w:rsidR="0018071E" w:rsidRPr="0018071E" w:rsidRDefault="0018071E" w:rsidP="0018071E">
            <w:pPr>
              <w:pStyle w:val="NormalWeb"/>
              <w:spacing w:before="0" w:beforeAutospacing="0" w:after="0" w:afterAutospacing="0"/>
              <w:jc w:val="center"/>
              <w:rPr>
                <w:rFonts w:ascii="Optima" w:hAnsi="Optima"/>
                <w:sz w:val="20"/>
                <w:szCs w:val="20"/>
              </w:rPr>
            </w:pPr>
            <w:r w:rsidRPr="0018071E">
              <w:rPr>
                <w:rFonts w:ascii="Optima" w:hAnsi="Optima"/>
                <w:color w:val="000000"/>
                <w:sz w:val="20"/>
                <w:szCs w:val="20"/>
              </w:rPr>
              <w:t>I demonstrate foundational fluency with the unit concepts by earning at least 95% on the most recent content mastery checkpoint for the unit.</w:t>
            </w:r>
          </w:p>
          <w:p w14:paraId="1EE46720" w14:textId="77777777" w:rsidR="0018071E" w:rsidRPr="0018071E" w:rsidRDefault="0018071E" w:rsidP="0018071E">
            <w:pPr>
              <w:rPr>
                <w:rFonts w:ascii="Optima" w:hAnsi="Optima"/>
                <w:sz w:val="20"/>
                <w:szCs w:val="20"/>
              </w:rPr>
            </w:pPr>
          </w:p>
          <w:p w14:paraId="3B54EF59" w14:textId="77777777" w:rsidR="0018071E" w:rsidRPr="0018071E" w:rsidRDefault="0018071E" w:rsidP="0018071E">
            <w:pPr>
              <w:rPr>
                <w:rFonts w:ascii="Optima" w:hAnsi="Optima"/>
                <w:sz w:val="20"/>
                <w:szCs w:val="20"/>
              </w:rPr>
            </w:pPr>
            <w:r w:rsidRPr="0018071E">
              <w:rPr>
                <w:rFonts w:ascii="Optima" w:hAnsi="Optima"/>
                <w:sz w:val="20"/>
                <w:szCs w:val="20"/>
              </w:rPr>
              <w:t>I correctly state physics concepts to explain my decision-making, experimental design, data analysis, and/or performance (good and poor).</w:t>
            </w:r>
          </w:p>
          <w:p w14:paraId="446EF010" w14:textId="77777777" w:rsidR="0018071E" w:rsidRPr="0018071E" w:rsidRDefault="0018071E" w:rsidP="0018071E">
            <w:pPr>
              <w:rPr>
                <w:rFonts w:ascii="Optima" w:hAnsi="Optima"/>
                <w:sz w:val="20"/>
                <w:szCs w:val="20"/>
              </w:rPr>
            </w:pPr>
          </w:p>
          <w:p w14:paraId="1DA24E81" w14:textId="6EFC81A2" w:rsidR="0018071E" w:rsidRPr="0018071E" w:rsidRDefault="0018071E" w:rsidP="0018071E">
            <w:pPr>
              <w:jc w:val="center"/>
              <w:rPr>
                <w:rFonts w:ascii="Optima" w:eastAsia="Garamond" w:hAnsi="Optima" w:cs="Garamond"/>
                <w:sz w:val="20"/>
                <w:szCs w:val="20"/>
              </w:rPr>
            </w:pPr>
            <w:r w:rsidRPr="0018071E">
              <w:rPr>
                <w:rFonts w:ascii="Optima" w:hAnsi="Optima"/>
                <w:color w:val="000000"/>
                <w:sz w:val="20"/>
                <w:szCs w:val="20"/>
              </w:rPr>
              <w:t>During brainstorming, I generate a large quantity and variety of ideas, providing clear rationale for my choices.</w:t>
            </w:r>
          </w:p>
        </w:tc>
        <w:tc>
          <w:tcPr>
            <w:tcW w:w="2160" w:type="dxa"/>
            <w:shd w:val="clear" w:color="auto" w:fill="auto"/>
            <w:vAlign w:val="center"/>
          </w:tcPr>
          <w:p w14:paraId="68060C4D" w14:textId="77777777" w:rsidR="0018071E" w:rsidRPr="0018071E" w:rsidRDefault="0018071E" w:rsidP="0018071E">
            <w:pPr>
              <w:rPr>
                <w:rFonts w:ascii="Optima" w:hAnsi="Optima"/>
                <w:sz w:val="20"/>
                <w:szCs w:val="20"/>
              </w:rPr>
            </w:pPr>
            <w:r w:rsidRPr="0018071E">
              <w:rPr>
                <w:rFonts w:ascii="Optima" w:hAnsi="Optima"/>
                <w:sz w:val="20"/>
                <w:szCs w:val="20"/>
              </w:rPr>
              <w:t>I correctly apply physics concepts from this unit to explain my decision-making, experimental design, data analysis, and performance (good and poor).</w:t>
            </w:r>
          </w:p>
          <w:p w14:paraId="4B12C7E7" w14:textId="77777777" w:rsidR="0018071E" w:rsidRPr="0018071E" w:rsidRDefault="0018071E" w:rsidP="0018071E">
            <w:pPr>
              <w:spacing w:after="240"/>
              <w:rPr>
                <w:rFonts w:ascii="Optima" w:hAnsi="Optima"/>
                <w:sz w:val="20"/>
                <w:szCs w:val="20"/>
              </w:rPr>
            </w:pPr>
          </w:p>
          <w:p w14:paraId="2A8BD245" w14:textId="77777777" w:rsidR="0018071E" w:rsidRPr="0018071E" w:rsidRDefault="0018071E" w:rsidP="0018071E">
            <w:pPr>
              <w:pStyle w:val="NormalWeb"/>
              <w:spacing w:before="0" w:beforeAutospacing="0" w:after="0" w:afterAutospacing="0"/>
              <w:jc w:val="center"/>
              <w:rPr>
                <w:rFonts w:ascii="Optima" w:hAnsi="Optima"/>
                <w:sz w:val="20"/>
                <w:szCs w:val="20"/>
              </w:rPr>
            </w:pPr>
            <w:r w:rsidRPr="0018071E">
              <w:rPr>
                <w:rFonts w:ascii="Optima" w:hAnsi="Optima"/>
                <w:color w:val="000000"/>
                <w:sz w:val="20"/>
                <w:szCs w:val="20"/>
              </w:rPr>
              <w:t>During brainstorming, I demonstrate fluency by generating a wide variety of ideas. </w:t>
            </w:r>
          </w:p>
          <w:p w14:paraId="510E6361" w14:textId="77777777" w:rsidR="0018071E" w:rsidRPr="0018071E" w:rsidRDefault="0018071E" w:rsidP="0018071E">
            <w:pPr>
              <w:rPr>
                <w:rFonts w:ascii="Optima" w:hAnsi="Optima"/>
                <w:sz w:val="20"/>
                <w:szCs w:val="20"/>
              </w:rPr>
            </w:pPr>
          </w:p>
          <w:p w14:paraId="30075090" w14:textId="77777777" w:rsidR="0018071E" w:rsidRPr="0018071E" w:rsidRDefault="0018071E" w:rsidP="0018071E">
            <w:pPr>
              <w:pStyle w:val="NormalWeb"/>
              <w:spacing w:before="0" w:beforeAutospacing="0" w:after="0" w:afterAutospacing="0"/>
              <w:jc w:val="center"/>
              <w:rPr>
                <w:rFonts w:ascii="Optima" w:hAnsi="Optima"/>
                <w:sz w:val="20"/>
                <w:szCs w:val="20"/>
              </w:rPr>
            </w:pPr>
            <w:r w:rsidRPr="0018071E">
              <w:rPr>
                <w:rFonts w:ascii="Optima" w:hAnsi="Optima"/>
                <w:color w:val="000000"/>
                <w:sz w:val="20"/>
                <w:szCs w:val="20"/>
              </w:rPr>
              <w:t>I demonstrate flexibility by weighing the pros and cons of each idea before choosing which variables to test.</w:t>
            </w:r>
          </w:p>
          <w:p w14:paraId="01BB383B" w14:textId="77777777" w:rsidR="0018071E" w:rsidRPr="0018071E" w:rsidRDefault="0018071E" w:rsidP="0018071E">
            <w:pPr>
              <w:jc w:val="center"/>
              <w:rPr>
                <w:rFonts w:ascii="Optima" w:eastAsia="Garamond" w:hAnsi="Optima" w:cs="Garamond"/>
                <w:sz w:val="20"/>
                <w:szCs w:val="20"/>
              </w:rPr>
            </w:pPr>
          </w:p>
        </w:tc>
        <w:tc>
          <w:tcPr>
            <w:tcW w:w="3620" w:type="dxa"/>
            <w:shd w:val="clear" w:color="auto" w:fill="auto"/>
            <w:vAlign w:val="center"/>
          </w:tcPr>
          <w:p w14:paraId="5D188276" w14:textId="3D182758" w:rsidR="0018071E" w:rsidRPr="0018071E" w:rsidRDefault="0018071E" w:rsidP="0018071E">
            <w:pPr>
              <w:rPr>
                <w:rFonts w:ascii="Optima" w:hAnsi="Optima"/>
                <w:sz w:val="20"/>
                <w:szCs w:val="20"/>
              </w:rPr>
            </w:pPr>
            <w:r w:rsidRPr="0018071E">
              <w:rPr>
                <w:rFonts w:ascii="Optima" w:hAnsi="Optima"/>
                <w:sz w:val="20"/>
                <w:szCs w:val="20"/>
              </w:rPr>
              <w:t>I demonstrate fluency by fully integrating physics appropriately and correctly throughout all sections of the project. </w:t>
            </w:r>
          </w:p>
          <w:p w14:paraId="1051D43E" w14:textId="77777777" w:rsidR="0018071E" w:rsidRPr="0018071E" w:rsidRDefault="0018071E" w:rsidP="0018071E">
            <w:pPr>
              <w:rPr>
                <w:rFonts w:ascii="Optima" w:hAnsi="Optima"/>
                <w:sz w:val="20"/>
                <w:szCs w:val="20"/>
              </w:rPr>
            </w:pPr>
          </w:p>
          <w:p w14:paraId="2E480D2A" w14:textId="77777777" w:rsidR="0018071E" w:rsidRPr="0018071E" w:rsidRDefault="0018071E" w:rsidP="0018071E">
            <w:pPr>
              <w:pStyle w:val="NormalWeb"/>
              <w:spacing w:before="0" w:beforeAutospacing="0" w:after="0" w:afterAutospacing="0"/>
              <w:jc w:val="center"/>
              <w:rPr>
                <w:rFonts w:ascii="Optima" w:hAnsi="Optima"/>
                <w:sz w:val="20"/>
                <w:szCs w:val="20"/>
              </w:rPr>
            </w:pPr>
            <w:r w:rsidRPr="0018071E">
              <w:rPr>
                <w:rFonts w:ascii="Optima" w:hAnsi="Optima"/>
                <w:color w:val="000000"/>
                <w:sz w:val="20"/>
                <w:szCs w:val="20"/>
              </w:rPr>
              <w:t> I demonstrate elaboration by providing detailed qualitative and quantitative proof that my project obeys the multiple laws of physics in this and other units. </w:t>
            </w:r>
          </w:p>
          <w:p w14:paraId="1D2DD868" w14:textId="77777777" w:rsidR="0018071E" w:rsidRPr="0018071E" w:rsidRDefault="0018071E" w:rsidP="0018071E">
            <w:pPr>
              <w:rPr>
                <w:rFonts w:ascii="Optima" w:hAnsi="Optima"/>
                <w:sz w:val="20"/>
                <w:szCs w:val="20"/>
              </w:rPr>
            </w:pPr>
          </w:p>
          <w:p w14:paraId="02D3C096" w14:textId="5D7C13E8" w:rsidR="0018071E" w:rsidRPr="0018071E" w:rsidRDefault="0018071E" w:rsidP="0018071E">
            <w:pPr>
              <w:pStyle w:val="NormalWeb"/>
              <w:spacing w:before="0" w:beforeAutospacing="0" w:after="0" w:afterAutospacing="0"/>
              <w:jc w:val="center"/>
              <w:rPr>
                <w:rFonts w:ascii="Optima" w:hAnsi="Optima"/>
                <w:sz w:val="20"/>
                <w:szCs w:val="20"/>
              </w:rPr>
            </w:pPr>
            <w:r w:rsidRPr="0018071E">
              <w:rPr>
                <w:rFonts w:ascii="Optima" w:hAnsi="Optima"/>
                <w:color w:val="000000"/>
                <w:sz w:val="20"/>
                <w:szCs w:val="20"/>
              </w:rPr>
              <w:t> I demonstrate originality by significantly investigating some less likely, more unusual ideas from my brainstorming to see if they are feasible.</w:t>
            </w:r>
          </w:p>
          <w:p w14:paraId="108FF3D1" w14:textId="77777777" w:rsidR="0018071E" w:rsidRPr="0018071E" w:rsidRDefault="0018071E" w:rsidP="0018071E">
            <w:pPr>
              <w:rPr>
                <w:rFonts w:ascii="Optima" w:hAnsi="Optima"/>
                <w:sz w:val="20"/>
                <w:szCs w:val="20"/>
              </w:rPr>
            </w:pPr>
          </w:p>
          <w:p w14:paraId="0668CE88" w14:textId="7D894AAD" w:rsidR="0018071E" w:rsidRPr="0018071E" w:rsidRDefault="0018071E" w:rsidP="0018071E">
            <w:pPr>
              <w:jc w:val="center"/>
              <w:rPr>
                <w:rFonts w:ascii="Optima" w:eastAsia="Garamond" w:hAnsi="Optima" w:cs="Garamond"/>
                <w:sz w:val="20"/>
                <w:szCs w:val="20"/>
              </w:rPr>
            </w:pPr>
            <w:r w:rsidRPr="0018071E">
              <w:rPr>
                <w:rFonts w:ascii="Optima" w:hAnsi="Optima"/>
                <w:color w:val="000000"/>
                <w:sz w:val="20"/>
                <w:szCs w:val="20"/>
              </w:rPr>
              <w:t>I further demonstrate flexibility by investigating the effects of external variables on my design.</w:t>
            </w:r>
          </w:p>
        </w:tc>
      </w:tr>
    </w:tbl>
    <w:p w14:paraId="6E47B1FE" w14:textId="7006209E" w:rsidR="00CD64CC" w:rsidRPr="0018071E" w:rsidRDefault="00CD64CC">
      <w:pPr>
        <w:shd w:val="clear" w:color="auto" w:fill="FFFFFF"/>
        <w:spacing w:after="200"/>
        <w:rPr>
          <w:rFonts w:ascii="Optima" w:eastAsia="Arial" w:hAnsi="Optima" w:cs="Arial"/>
          <w:color w:val="2D3B45"/>
          <w:sz w:val="28"/>
          <w:szCs w:val="28"/>
        </w:rPr>
      </w:pPr>
    </w:p>
    <w:p w14:paraId="7F974C19" w14:textId="77777777" w:rsidR="007B553C" w:rsidRPr="0018071E" w:rsidRDefault="007B553C">
      <w:pPr>
        <w:shd w:val="clear" w:color="auto" w:fill="FFFFFF"/>
        <w:spacing w:after="200"/>
        <w:rPr>
          <w:rFonts w:ascii="Optima" w:eastAsia="Garamond" w:hAnsi="Optima" w:cs="Garamond"/>
          <w:sz w:val="28"/>
          <w:szCs w:val="28"/>
        </w:rPr>
      </w:pPr>
    </w:p>
    <w:p w14:paraId="29F48391" w14:textId="77777777" w:rsidR="00CD64CC" w:rsidRPr="0018071E" w:rsidRDefault="00CD64CC">
      <w:pPr>
        <w:rPr>
          <w:rFonts w:ascii="Optima" w:eastAsia="Arial" w:hAnsi="Optima" w:cs="Arial"/>
          <w:sz w:val="16"/>
          <w:szCs w:val="16"/>
          <w:shd w:val="clear" w:color="auto" w:fill="EBEAF2"/>
        </w:rPr>
      </w:pPr>
    </w:p>
    <w:p w14:paraId="52D683B2" w14:textId="77777777" w:rsidR="007B553C" w:rsidRPr="0018071E" w:rsidRDefault="007B553C">
      <w:pPr>
        <w:rPr>
          <w:rFonts w:ascii="Optima" w:hAnsi="Optima"/>
          <w:b/>
        </w:rPr>
      </w:pPr>
      <w:r w:rsidRPr="0018071E">
        <w:rPr>
          <w:rFonts w:ascii="Optima" w:hAnsi="Optima"/>
          <w:b/>
        </w:rPr>
        <w:br w:type="page"/>
      </w:r>
    </w:p>
    <w:p w14:paraId="246815B6" w14:textId="6CB56FBD" w:rsidR="00CD64CC" w:rsidRPr="0018071E" w:rsidRDefault="00000000">
      <w:pPr>
        <w:rPr>
          <w:rFonts w:ascii="Optima" w:eastAsia="Arial" w:hAnsi="Optima" w:cs="Arial"/>
          <w:color w:val="2D3B45"/>
          <w:sz w:val="28"/>
          <w:szCs w:val="28"/>
        </w:rPr>
      </w:pPr>
      <w:r w:rsidRPr="0018071E">
        <w:rPr>
          <w:rFonts w:ascii="Optima" w:hAnsi="Optima"/>
          <w:b/>
          <w:sz w:val="28"/>
          <w:szCs w:val="28"/>
        </w:rPr>
        <w:lastRenderedPageBreak/>
        <w:t>Design your own Learning Progression</w:t>
      </w:r>
      <w:r w:rsidR="0018071E">
        <w:rPr>
          <w:rFonts w:ascii="Optima" w:hAnsi="Optima"/>
          <w:b/>
          <w:sz w:val="28"/>
          <w:szCs w:val="28"/>
        </w:rPr>
        <w:t>. For more assistance, consider using the asynchronous professional development course called “</w:t>
      </w:r>
      <w:hyperlink r:id="rId9" w:history="1">
        <w:r w:rsidR="0018071E" w:rsidRPr="0018071E">
          <w:rPr>
            <w:rStyle w:val="Hyperlink"/>
            <w:rFonts w:ascii="Optima" w:hAnsi="Optima"/>
            <w:b/>
            <w:sz w:val="28"/>
            <w:szCs w:val="28"/>
          </w:rPr>
          <w:t>The Essentials of the Learning Progression Method</w:t>
        </w:r>
      </w:hyperlink>
      <w:r w:rsidR="0018071E">
        <w:rPr>
          <w:rFonts w:ascii="Optima" w:hAnsi="Optima"/>
          <w:b/>
          <w:sz w:val="28"/>
          <w:szCs w:val="28"/>
        </w:rPr>
        <w:t>”.</w:t>
      </w:r>
    </w:p>
    <w:p w14:paraId="4815BE42" w14:textId="77777777" w:rsidR="00CD64CC" w:rsidRPr="0018071E" w:rsidRDefault="00CD64CC">
      <w:pPr>
        <w:rPr>
          <w:rFonts w:ascii="Optima" w:eastAsia="Arial" w:hAnsi="Optima" w:cs="Arial"/>
          <w:sz w:val="28"/>
          <w:szCs w:val="28"/>
          <w:shd w:val="clear" w:color="auto" w:fill="EBEAF2"/>
        </w:rPr>
      </w:pPr>
    </w:p>
    <w:p w14:paraId="0530CD56" w14:textId="77777777" w:rsidR="00CD64CC" w:rsidRPr="0018071E" w:rsidRDefault="00000000">
      <w:pPr>
        <w:ind w:left="720"/>
        <w:rPr>
          <w:rFonts w:ascii="Optima" w:hAnsi="Optima"/>
          <w:sz w:val="28"/>
          <w:szCs w:val="28"/>
        </w:rPr>
      </w:pPr>
      <w:r w:rsidRPr="0018071E">
        <w:rPr>
          <w:rFonts w:ascii="Optima" w:hAnsi="Optima"/>
          <w:sz w:val="28"/>
          <w:szCs w:val="28"/>
        </w:rPr>
        <w:t>Suggested Guidelines:</w:t>
      </w:r>
    </w:p>
    <w:p w14:paraId="3C420A2C" w14:textId="77777777" w:rsidR="00CD64CC" w:rsidRPr="0018071E" w:rsidRDefault="00000000">
      <w:pPr>
        <w:numPr>
          <w:ilvl w:val="0"/>
          <w:numId w:val="1"/>
        </w:numPr>
        <w:ind w:left="1440"/>
        <w:rPr>
          <w:rFonts w:ascii="Optima" w:hAnsi="Optima"/>
          <w:sz w:val="28"/>
          <w:szCs w:val="28"/>
        </w:rPr>
      </w:pPr>
      <w:r w:rsidRPr="0018071E">
        <w:rPr>
          <w:rFonts w:ascii="Optima" w:hAnsi="Optima"/>
          <w:sz w:val="28"/>
          <w:szCs w:val="28"/>
        </w:rPr>
        <w:t>Clear description of the skill development</w:t>
      </w:r>
    </w:p>
    <w:p w14:paraId="4C8D2116" w14:textId="77777777" w:rsidR="00CD64CC" w:rsidRPr="0018071E" w:rsidRDefault="00000000">
      <w:pPr>
        <w:numPr>
          <w:ilvl w:val="0"/>
          <w:numId w:val="1"/>
        </w:numPr>
        <w:ind w:left="1440"/>
        <w:rPr>
          <w:rFonts w:ascii="Optima" w:hAnsi="Optima"/>
          <w:sz w:val="28"/>
          <w:szCs w:val="28"/>
        </w:rPr>
      </w:pPr>
      <w:r w:rsidRPr="0018071E">
        <w:rPr>
          <w:rFonts w:ascii="Optima" w:hAnsi="Optima"/>
          <w:sz w:val="28"/>
          <w:szCs w:val="28"/>
        </w:rPr>
        <w:t>Generalize so it can be used on multiple assignments</w:t>
      </w:r>
    </w:p>
    <w:p w14:paraId="5D3B206F" w14:textId="77777777" w:rsidR="00CD64CC" w:rsidRPr="0018071E" w:rsidRDefault="00000000">
      <w:pPr>
        <w:numPr>
          <w:ilvl w:val="0"/>
          <w:numId w:val="1"/>
        </w:numPr>
        <w:ind w:left="1440"/>
        <w:rPr>
          <w:rFonts w:ascii="Optima" w:hAnsi="Optima"/>
          <w:sz w:val="28"/>
          <w:szCs w:val="28"/>
        </w:rPr>
      </w:pPr>
      <w:r w:rsidRPr="0018071E">
        <w:rPr>
          <w:rFonts w:ascii="Optima" w:hAnsi="Optima"/>
          <w:sz w:val="28"/>
          <w:szCs w:val="28"/>
        </w:rPr>
        <w:t>Omit repetition from one level to the next</w:t>
      </w:r>
    </w:p>
    <w:p w14:paraId="40581B31" w14:textId="77777777" w:rsidR="00CD64CC" w:rsidRPr="0018071E" w:rsidRDefault="00000000">
      <w:pPr>
        <w:numPr>
          <w:ilvl w:val="0"/>
          <w:numId w:val="1"/>
        </w:numPr>
        <w:ind w:left="1440"/>
        <w:rPr>
          <w:rFonts w:ascii="Optima" w:hAnsi="Optima"/>
          <w:sz w:val="28"/>
          <w:szCs w:val="28"/>
        </w:rPr>
      </w:pPr>
      <w:r w:rsidRPr="0018071E">
        <w:rPr>
          <w:rFonts w:ascii="Optima" w:hAnsi="Optima"/>
          <w:sz w:val="28"/>
          <w:szCs w:val="28"/>
        </w:rPr>
        <w:t>Use positive language… what can students do</w:t>
      </w:r>
    </w:p>
    <w:p w14:paraId="0F17EA9D" w14:textId="77777777" w:rsidR="00CD64CC" w:rsidRPr="0018071E" w:rsidRDefault="00000000">
      <w:pPr>
        <w:numPr>
          <w:ilvl w:val="0"/>
          <w:numId w:val="1"/>
        </w:numPr>
        <w:ind w:left="1440"/>
        <w:rPr>
          <w:rFonts w:ascii="Optima" w:hAnsi="Optima"/>
          <w:sz w:val="28"/>
          <w:szCs w:val="28"/>
        </w:rPr>
      </w:pPr>
      <w:r w:rsidRPr="0018071E">
        <w:rPr>
          <w:rFonts w:ascii="Optima" w:hAnsi="Optima"/>
          <w:sz w:val="28"/>
          <w:szCs w:val="28"/>
        </w:rPr>
        <w:t>Add flexibility: “when appropriate,” “and/or”</w:t>
      </w:r>
    </w:p>
    <w:p w14:paraId="23904B46" w14:textId="77777777" w:rsidR="00CD64CC" w:rsidRPr="0018071E" w:rsidRDefault="00000000">
      <w:pPr>
        <w:numPr>
          <w:ilvl w:val="0"/>
          <w:numId w:val="1"/>
        </w:numPr>
        <w:ind w:left="1440"/>
        <w:rPr>
          <w:rFonts w:ascii="Optima" w:hAnsi="Optima"/>
          <w:sz w:val="28"/>
          <w:szCs w:val="28"/>
        </w:rPr>
      </w:pPr>
      <w:r w:rsidRPr="0018071E">
        <w:rPr>
          <w:rFonts w:ascii="Optima" w:hAnsi="Optima"/>
          <w:sz w:val="28"/>
          <w:szCs w:val="28"/>
        </w:rPr>
        <w:t>Try to avoid numerical requirements.</w:t>
      </w:r>
    </w:p>
    <w:p w14:paraId="71A485C8" w14:textId="77777777" w:rsidR="00CD64CC" w:rsidRPr="0018071E" w:rsidRDefault="00CD64CC">
      <w:pPr>
        <w:ind w:left="720"/>
        <w:rPr>
          <w:rFonts w:ascii="Optima" w:hAnsi="Optima"/>
          <w:sz w:val="28"/>
          <w:szCs w:val="28"/>
        </w:rPr>
      </w:pPr>
    </w:p>
    <w:p w14:paraId="4FAD4330" w14:textId="37A4226E" w:rsidR="00CD64CC" w:rsidRPr="0018071E" w:rsidRDefault="00000000">
      <w:pPr>
        <w:shd w:val="clear" w:color="auto" w:fill="FFFFFF"/>
        <w:spacing w:after="200"/>
        <w:rPr>
          <w:rFonts w:ascii="Optima" w:eastAsia="Garamond" w:hAnsi="Optima" w:cs="Garamond"/>
          <w:sz w:val="28"/>
          <w:szCs w:val="28"/>
        </w:rPr>
      </w:pPr>
      <w:r w:rsidRPr="0018071E">
        <w:rPr>
          <w:rFonts w:ascii="Optima" w:eastAsia="Arial" w:hAnsi="Optima" w:cs="Arial"/>
          <w:i/>
          <w:color w:val="2D3B45"/>
          <w:sz w:val="28"/>
          <w:szCs w:val="28"/>
        </w:rPr>
        <w:t>Learning Progression #___ -</w:t>
      </w:r>
      <w:r w:rsidR="0018071E">
        <w:rPr>
          <w:rFonts w:ascii="Optima" w:eastAsia="Arial" w:hAnsi="Optima" w:cs="Arial"/>
          <w:i/>
          <w:color w:val="2D3B45"/>
          <w:sz w:val="28"/>
          <w:szCs w:val="28"/>
        </w:rPr>
        <w:t>________________</w:t>
      </w:r>
      <w:r w:rsidRPr="0018071E">
        <w:rPr>
          <w:rFonts w:ascii="Optima" w:eastAsia="Arial" w:hAnsi="Optima" w:cs="Arial"/>
          <w:i/>
          <w:color w:val="2D3B45"/>
          <w:sz w:val="28"/>
          <w:szCs w:val="28"/>
        </w:rPr>
        <w:t xml:space="preserve">: </w:t>
      </w:r>
      <w:r w:rsidRPr="0018071E">
        <w:rPr>
          <w:rFonts w:ascii="Optima" w:eastAsia="Arial" w:hAnsi="Optima" w:cs="Arial"/>
          <w:color w:val="2D3B45"/>
          <w:sz w:val="28"/>
          <w:szCs w:val="28"/>
        </w:rPr>
        <w:t>Insert a description, identifying the goal, what it looks like, and any other background information.</w:t>
      </w:r>
    </w:p>
    <w:tbl>
      <w:tblPr>
        <w:tblStyle w:val="a8"/>
        <w:tblW w:w="14685"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1065"/>
        <w:gridCol w:w="1260"/>
        <w:gridCol w:w="2490"/>
        <w:gridCol w:w="2760"/>
        <w:gridCol w:w="3165"/>
        <w:gridCol w:w="2910"/>
      </w:tblGrid>
      <w:tr w:rsidR="00CD64CC" w:rsidRPr="0018071E" w14:paraId="2FA74DA0" w14:textId="77777777">
        <w:trPr>
          <w:trHeight w:val="360"/>
        </w:trPr>
        <w:tc>
          <w:tcPr>
            <w:tcW w:w="1035" w:type="dxa"/>
            <w:shd w:val="clear" w:color="auto" w:fill="auto"/>
            <w:vAlign w:val="center"/>
          </w:tcPr>
          <w:p w14:paraId="44F77A41" w14:textId="77777777" w:rsidR="00CD64CC" w:rsidRPr="0018071E" w:rsidRDefault="00CD64CC">
            <w:pPr>
              <w:jc w:val="center"/>
              <w:rPr>
                <w:rFonts w:ascii="Optima" w:eastAsia="Garamond" w:hAnsi="Optima" w:cs="Garamond"/>
                <w:b/>
                <w:sz w:val="16"/>
                <w:szCs w:val="16"/>
              </w:rPr>
            </w:pPr>
          </w:p>
        </w:tc>
        <w:tc>
          <w:tcPr>
            <w:tcW w:w="1065" w:type="dxa"/>
            <w:shd w:val="clear" w:color="auto" w:fill="auto"/>
            <w:vAlign w:val="center"/>
          </w:tcPr>
          <w:p w14:paraId="6519E614" w14:textId="77777777" w:rsidR="00CD64CC" w:rsidRPr="0018071E" w:rsidRDefault="00000000">
            <w:pPr>
              <w:jc w:val="center"/>
              <w:rPr>
                <w:rFonts w:ascii="Optima" w:eastAsia="Garamond" w:hAnsi="Optima" w:cs="Garamond"/>
                <w:b/>
                <w:sz w:val="16"/>
                <w:szCs w:val="16"/>
              </w:rPr>
            </w:pPr>
            <w:r w:rsidRPr="0018071E">
              <w:rPr>
                <w:rFonts w:ascii="Optima" w:eastAsia="Garamond" w:hAnsi="Optima" w:cs="Garamond"/>
                <w:b/>
                <w:sz w:val="16"/>
                <w:szCs w:val="16"/>
              </w:rPr>
              <w:t>Not Enough Evidence</w:t>
            </w:r>
          </w:p>
        </w:tc>
        <w:tc>
          <w:tcPr>
            <w:tcW w:w="1260" w:type="dxa"/>
            <w:shd w:val="clear" w:color="auto" w:fill="auto"/>
            <w:vAlign w:val="center"/>
          </w:tcPr>
          <w:p w14:paraId="2D9C7EA2" w14:textId="77777777" w:rsidR="00CD64CC" w:rsidRPr="0018071E" w:rsidRDefault="00000000">
            <w:pPr>
              <w:jc w:val="center"/>
              <w:rPr>
                <w:rFonts w:ascii="Optima" w:eastAsia="Garamond" w:hAnsi="Optima" w:cs="Garamond"/>
                <w:b/>
                <w:sz w:val="16"/>
                <w:szCs w:val="16"/>
              </w:rPr>
            </w:pPr>
            <w:r w:rsidRPr="0018071E">
              <w:rPr>
                <w:rFonts w:ascii="Optima" w:eastAsia="Garamond" w:hAnsi="Optima" w:cs="Garamond"/>
                <w:b/>
                <w:sz w:val="16"/>
                <w:szCs w:val="16"/>
              </w:rPr>
              <w:t>Beginning</w:t>
            </w:r>
          </w:p>
        </w:tc>
        <w:tc>
          <w:tcPr>
            <w:tcW w:w="2490" w:type="dxa"/>
            <w:vAlign w:val="center"/>
          </w:tcPr>
          <w:p w14:paraId="67B2DFDF" w14:textId="77777777" w:rsidR="00CD64CC" w:rsidRPr="0018071E" w:rsidRDefault="00000000">
            <w:pPr>
              <w:jc w:val="center"/>
              <w:rPr>
                <w:rFonts w:ascii="Optima" w:eastAsia="Garamond" w:hAnsi="Optima" w:cs="Garamond"/>
                <w:b/>
                <w:sz w:val="16"/>
                <w:szCs w:val="16"/>
              </w:rPr>
            </w:pPr>
            <w:r w:rsidRPr="0018071E">
              <w:rPr>
                <w:rFonts w:ascii="Optima" w:eastAsia="Garamond" w:hAnsi="Optima" w:cs="Garamond"/>
                <w:b/>
                <w:sz w:val="16"/>
                <w:szCs w:val="16"/>
              </w:rPr>
              <w:t>Developing</w:t>
            </w:r>
          </w:p>
        </w:tc>
        <w:tc>
          <w:tcPr>
            <w:tcW w:w="2760" w:type="dxa"/>
            <w:shd w:val="clear" w:color="auto" w:fill="auto"/>
            <w:vAlign w:val="center"/>
          </w:tcPr>
          <w:p w14:paraId="544351BE" w14:textId="77777777" w:rsidR="00CD64CC" w:rsidRPr="0018071E" w:rsidRDefault="00000000">
            <w:pPr>
              <w:jc w:val="center"/>
              <w:rPr>
                <w:rFonts w:ascii="Optima" w:eastAsia="Garamond" w:hAnsi="Optima" w:cs="Garamond"/>
                <w:b/>
                <w:sz w:val="16"/>
                <w:szCs w:val="16"/>
              </w:rPr>
            </w:pPr>
            <w:r w:rsidRPr="0018071E">
              <w:rPr>
                <w:rFonts w:ascii="Optima" w:eastAsia="Garamond" w:hAnsi="Optima" w:cs="Garamond"/>
                <w:b/>
                <w:sz w:val="16"/>
                <w:szCs w:val="16"/>
              </w:rPr>
              <w:t>Proficient</w:t>
            </w:r>
          </w:p>
        </w:tc>
        <w:tc>
          <w:tcPr>
            <w:tcW w:w="3165" w:type="dxa"/>
            <w:shd w:val="clear" w:color="auto" w:fill="auto"/>
            <w:vAlign w:val="center"/>
          </w:tcPr>
          <w:p w14:paraId="35A3B6CC" w14:textId="77777777" w:rsidR="00CD64CC" w:rsidRPr="0018071E" w:rsidRDefault="00000000">
            <w:pPr>
              <w:jc w:val="center"/>
              <w:rPr>
                <w:rFonts w:ascii="Optima" w:eastAsia="Garamond" w:hAnsi="Optima" w:cs="Garamond"/>
                <w:b/>
                <w:sz w:val="16"/>
                <w:szCs w:val="16"/>
              </w:rPr>
            </w:pPr>
            <w:r w:rsidRPr="0018071E">
              <w:rPr>
                <w:rFonts w:ascii="Optima" w:eastAsia="Garamond" w:hAnsi="Optima" w:cs="Garamond"/>
                <w:b/>
                <w:sz w:val="16"/>
                <w:szCs w:val="16"/>
              </w:rPr>
              <w:t>Advanced</w:t>
            </w:r>
          </w:p>
        </w:tc>
        <w:tc>
          <w:tcPr>
            <w:tcW w:w="2910" w:type="dxa"/>
            <w:vAlign w:val="center"/>
          </w:tcPr>
          <w:p w14:paraId="64A8829A" w14:textId="77777777" w:rsidR="00CD64CC" w:rsidRPr="0018071E" w:rsidRDefault="00000000">
            <w:pPr>
              <w:jc w:val="center"/>
              <w:rPr>
                <w:rFonts w:ascii="Optima" w:eastAsia="Garamond" w:hAnsi="Optima" w:cs="Garamond"/>
                <w:b/>
                <w:sz w:val="16"/>
                <w:szCs w:val="16"/>
              </w:rPr>
            </w:pPr>
            <w:r w:rsidRPr="0018071E">
              <w:rPr>
                <w:rFonts w:ascii="Optima" w:eastAsia="Garamond" w:hAnsi="Optima" w:cs="Garamond"/>
                <w:b/>
                <w:sz w:val="16"/>
                <w:szCs w:val="16"/>
              </w:rPr>
              <w:t>Expert</w:t>
            </w:r>
          </w:p>
        </w:tc>
      </w:tr>
      <w:tr w:rsidR="00CD64CC" w:rsidRPr="0018071E" w14:paraId="2ADEB1BD" w14:textId="77777777">
        <w:trPr>
          <w:trHeight w:val="1755"/>
        </w:trPr>
        <w:tc>
          <w:tcPr>
            <w:tcW w:w="1035" w:type="dxa"/>
            <w:shd w:val="clear" w:color="auto" w:fill="auto"/>
            <w:vAlign w:val="center"/>
          </w:tcPr>
          <w:p w14:paraId="4059BA62" w14:textId="41E380E5" w:rsidR="00CD64CC" w:rsidRPr="0018071E" w:rsidRDefault="00000000">
            <w:pPr>
              <w:rPr>
                <w:rFonts w:ascii="Optima" w:eastAsia="Garamond" w:hAnsi="Optima" w:cs="Garamond"/>
                <w:b/>
                <w:i/>
                <w:sz w:val="16"/>
                <w:szCs w:val="16"/>
              </w:rPr>
            </w:pPr>
            <w:proofErr w:type="gramStart"/>
            <w:r w:rsidRPr="0018071E">
              <w:rPr>
                <w:rFonts w:ascii="Optima" w:eastAsia="Garamond" w:hAnsi="Optima" w:cs="Garamond"/>
                <w:b/>
                <w:i/>
                <w:sz w:val="16"/>
                <w:szCs w:val="16"/>
              </w:rPr>
              <w:t>LP._</w:t>
            </w:r>
            <w:proofErr w:type="gramEnd"/>
            <w:r w:rsidRPr="0018071E">
              <w:rPr>
                <w:rFonts w:ascii="Optima" w:eastAsia="Garamond" w:hAnsi="Optima" w:cs="Garamond"/>
                <w:b/>
                <w:i/>
                <w:sz w:val="16"/>
                <w:szCs w:val="16"/>
              </w:rPr>
              <w:t xml:space="preserve">__ - </w:t>
            </w:r>
            <w:r w:rsidR="0018071E">
              <w:rPr>
                <w:rFonts w:ascii="Optima" w:eastAsia="Garamond" w:hAnsi="Optima" w:cs="Garamond"/>
                <w:b/>
                <w:i/>
                <w:sz w:val="16"/>
                <w:szCs w:val="16"/>
              </w:rPr>
              <w:t>__________</w:t>
            </w:r>
          </w:p>
        </w:tc>
        <w:tc>
          <w:tcPr>
            <w:tcW w:w="1065" w:type="dxa"/>
            <w:shd w:val="clear" w:color="auto" w:fill="auto"/>
            <w:vAlign w:val="center"/>
          </w:tcPr>
          <w:p w14:paraId="4D50117A" w14:textId="77777777" w:rsidR="00CD64CC" w:rsidRPr="0018071E" w:rsidRDefault="00CD64CC">
            <w:pPr>
              <w:jc w:val="center"/>
              <w:rPr>
                <w:rFonts w:ascii="Optima" w:eastAsia="Garamond" w:hAnsi="Optima" w:cs="Garamond"/>
                <w:sz w:val="16"/>
                <w:szCs w:val="16"/>
              </w:rPr>
            </w:pPr>
          </w:p>
        </w:tc>
        <w:tc>
          <w:tcPr>
            <w:tcW w:w="1260" w:type="dxa"/>
            <w:shd w:val="clear" w:color="auto" w:fill="auto"/>
            <w:vAlign w:val="center"/>
          </w:tcPr>
          <w:p w14:paraId="13BB40ED" w14:textId="77777777" w:rsidR="00CD64CC" w:rsidRPr="0018071E" w:rsidRDefault="00CD64CC">
            <w:pPr>
              <w:jc w:val="center"/>
              <w:rPr>
                <w:rFonts w:ascii="Optima" w:eastAsia="Garamond" w:hAnsi="Optima" w:cs="Garamond"/>
                <w:sz w:val="16"/>
                <w:szCs w:val="16"/>
              </w:rPr>
            </w:pPr>
          </w:p>
        </w:tc>
        <w:tc>
          <w:tcPr>
            <w:tcW w:w="2490" w:type="dxa"/>
            <w:vAlign w:val="center"/>
          </w:tcPr>
          <w:p w14:paraId="11B68224" w14:textId="77777777" w:rsidR="00CD64CC" w:rsidRPr="0018071E" w:rsidRDefault="00CD64CC">
            <w:pPr>
              <w:jc w:val="center"/>
              <w:rPr>
                <w:rFonts w:ascii="Optima" w:eastAsia="Garamond" w:hAnsi="Optima" w:cs="Garamond"/>
                <w:sz w:val="16"/>
                <w:szCs w:val="16"/>
              </w:rPr>
            </w:pPr>
          </w:p>
        </w:tc>
        <w:tc>
          <w:tcPr>
            <w:tcW w:w="2760" w:type="dxa"/>
            <w:shd w:val="clear" w:color="auto" w:fill="auto"/>
            <w:vAlign w:val="center"/>
          </w:tcPr>
          <w:p w14:paraId="21AB61D7" w14:textId="77777777" w:rsidR="00CD64CC" w:rsidRPr="0018071E" w:rsidRDefault="00CD64CC">
            <w:pPr>
              <w:jc w:val="center"/>
              <w:rPr>
                <w:rFonts w:ascii="Optima" w:eastAsia="Garamond" w:hAnsi="Optima" w:cs="Garamond"/>
                <w:sz w:val="16"/>
                <w:szCs w:val="16"/>
              </w:rPr>
            </w:pPr>
          </w:p>
        </w:tc>
        <w:tc>
          <w:tcPr>
            <w:tcW w:w="3165" w:type="dxa"/>
            <w:shd w:val="clear" w:color="auto" w:fill="auto"/>
            <w:vAlign w:val="center"/>
          </w:tcPr>
          <w:p w14:paraId="46D548E0" w14:textId="77777777" w:rsidR="00CD64CC" w:rsidRPr="0018071E" w:rsidRDefault="00CD64CC">
            <w:pPr>
              <w:jc w:val="center"/>
              <w:rPr>
                <w:rFonts w:ascii="Optima" w:eastAsia="Garamond" w:hAnsi="Optima" w:cs="Garamond"/>
                <w:sz w:val="16"/>
                <w:szCs w:val="16"/>
              </w:rPr>
            </w:pPr>
          </w:p>
        </w:tc>
        <w:tc>
          <w:tcPr>
            <w:tcW w:w="2910" w:type="dxa"/>
            <w:vAlign w:val="center"/>
          </w:tcPr>
          <w:p w14:paraId="7F59960F" w14:textId="77777777" w:rsidR="00CD64CC" w:rsidRPr="0018071E" w:rsidRDefault="00CD64CC">
            <w:pPr>
              <w:jc w:val="center"/>
              <w:rPr>
                <w:rFonts w:ascii="Optima" w:eastAsia="Garamond" w:hAnsi="Optima" w:cs="Garamond"/>
                <w:sz w:val="16"/>
                <w:szCs w:val="16"/>
              </w:rPr>
            </w:pPr>
          </w:p>
        </w:tc>
      </w:tr>
    </w:tbl>
    <w:p w14:paraId="3C5575E7" w14:textId="4FD4AD34" w:rsidR="00CD64CC" w:rsidRDefault="00CD64CC">
      <w:pPr>
        <w:rPr>
          <w:rFonts w:ascii="Optima" w:eastAsia="Arial" w:hAnsi="Optima" w:cs="Arial"/>
          <w:sz w:val="48"/>
          <w:szCs w:val="48"/>
          <w:shd w:val="clear" w:color="auto" w:fill="EBEAF2"/>
        </w:rPr>
      </w:pPr>
    </w:p>
    <w:p w14:paraId="2D057FD4" w14:textId="4705BCFC" w:rsidR="0018071E" w:rsidRPr="0018071E" w:rsidRDefault="0018071E" w:rsidP="0018071E">
      <w:pPr>
        <w:rPr>
          <w:rFonts w:ascii="Optima" w:eastAsia="Arial" w:hAnsi="Optima" w:cs="Arial"/>
          <w:sz w:val="48"/>
          <w:szCs w:val="48"/>
        </w:rPr>
      </w:pPr>
    </w:p>
    <w:p w14:paraId="422FE8A3" w14:textId="42FC8DEE" w:rsidR="0018071E" w:rsidRPr="0018071E" w:rsidRDefault="0018071E" w:rsidP="0018071E">
      <w:pPr>
        <w:rPr>
          <w:rFonts w:ascii="Optima" w:eastAsia="Arial" w:hAnsi="Optima" w:cs="Arial"/>
          <w:sz w:val="48"/>
          <w:szCs w:val="48"/>
        </w:rPr>
      </w:pPr>
    </w:p>
    <w:p w14:paraId="6DDDBFB2" w14:textId="6F100081" w:rsidR="0018071E" w:rsidRPr="0018071E" w:rsidRDefault="0018071E" w:rsidP="0018071E">
      <w:pPr>
        <w:rPr>
          <w:rFonts w:ascii="Optima" w:eastAsia="Arial" w:hAnsi="Optima" w:cs="Arial"/>
          <w:sz w:val="48"/>
          <w:szCs w:val="48"/>
        </w:rPr>
      </w:pPr>
    </w:p>
    <w:p w14:paraId="53F043FB" w14:textId="436CDC69" w:rsidR="0018071E" w:rsidRPr="0018071E" w:rsidRDefault="0018071E" w:rsidP="0018071E">
      <w:pPr>
        <w:rPr>
          <w:rFonts w:ascii="Optima" w:eastAsia="Arial" w:hAnsi="Optima" w:cs="Arial"/>
          <w:sz w:val="48"/>
          <w:szCs w:val="48"/>
        </w:rPr>
      </w:pPr>
    </w:p>
    <w:p w14:paraId="42507505" w14:textId="23A62898" w:rsidR="0018071E" w:rsidRPr="0018071E" w:rsidRDefault="0018071E" w:rsidP="0018071E">
      <w:pPr>
        <w:tabs>
          <w:tab w:val="left" w:pos="6202"/>
        </w:tabs>
        <w:rPr>
          <w:rFonts w:ascii="Optima" w:eastAsia="Arial" w:hAnsi="Optima" w:cs="Arial"/>
          <w:sz w:val="48"/>
          <w:szCs w:val="48"/>
        </w:rPr>
      </w:pPr>
      <w:r>
        <w:rPr>
          <w:rFonts w:ascii="Optima" w:eastAsia="Arial" w:hAnsi="Optima" w:cs="Arial"/>
          <w:sz w:val="48"/>
          <w:szCs w:val="48"/>
        </w:rPr>
        <w:lastRenderedPageBreak/>
        <w:tab/>
      </w:r>
    </w:p>
    <w:sectPr w:rsidR="0018071E" w:rsidRPr="0018071E">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9868" w14:textId="77777777" w:rsidR="006A2CCD" w:rsidRDefault="006A2CCD" w:rsidP="007B553C">
      <w:r>
        <w:separator/>
      </w:r>
    </w:p>
  </w:endnote>
  <w:endnote w:type="continuationSeparator" w:id="0">
    <w:p w14:paraId="113BD612" w14:textId="77777777" w:rsidR="006A2CCD" w:rsidRDefault="006A2CCD" w:rsidP="007B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BF62" w14:textId="77777777" w:rsidR="0018071E" w:rsidRDefault="00180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B222" w14:textId="0CFD45BE" w:rsidR="007B553C" w:rsidRDefault="007B553C" w:rsidP="007B553C">
    <w:pPr>
      <w:pStyle w:val="Footer"/>
      <w:tabs>
        <w:tab w:val="clear" w:pos="4680"/>
        <w:tab w:val="center" w:pos="6120"/>
      </w:tabs>
      <w:jc w:val="center"/>
    </w:pPr>
    <w:r>
      <w:t xml:space="preserve">© 2023 E. </w:t>
    </w:r>
    <w:proofErr w:type="spellStart"/>
    <w:r>
      <w:t>Naramore</w:t>
    </w:r>
    <w:proofErr w:type="spellEnd"/>
    <w:r>
      <w:tab/>
      <w:t>“</w:t>
    </w:r>
    <w:r w:rsidR="0018071E">
      <w:t>Content is the Vehicle, Not the Destination</w:t>
    </w:r>
    <w:r>
      <w:t>”</w:t>
    </w:r>
    <w:r>
      <w:tab/>
    </w:r>
    <w:r>
      <w:tab/>
    </w:r>
    <w:r>
      <w:tab/>
      <w:t>Reimaginedschools.com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5CE3" w14:textId="77777777" w:rsidR="0018071E" w:rsidRDefault="00180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CEF7" w14:textId="77777777" w:rsidR="006A2CCD" w:rsidRDefault="006A2CCD" w:rsidP="007B553C">
      <w:r>
        <w:separator/>
      </w:r>
    </w:p>
  </w:footnote>
  <w:footnote w:type="continuationSeparator" w:id="0">
    <w:p w14:paraId="0EDDAC79" w14:textId="77777777" w:rsidR="006A2CCD" w:rsidRDefault="006A2CCD" w:rsidP="007B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7272" w14:textId="77777777" w:rsidR="0018071E" w:rsidRDefault="00180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247D" w14:textId="77777777" w:rsidR="0018071E" w:rsidRDefault="00180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3E7A" w14:textId="77777777" w:rsidR="0018071E" w:rsidRDefault="00180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64851"/>
    <w:multiLevelType w:val="multilevel"/>
    <w:tmpl w:val="07DCE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5994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CC"/>
    <w:rsid w:val="0018071E"/>
    <w:rsid w:val="001F0E1F"/>
    <w:rsid w:val="006A2CCD"/>
    <w:rsid w:val="007B553C"/>
    <w:rsid w:val="00CD64CC"/>
    <w:rsid w:val="00E7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979F"/>
  <w15:docId w15:val="{8F48B2E2-3D15-5E4F-859D-F7C8CAA4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7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TableParagraph">
    <w:name w:val="Table Paragraph"/>
    <w:basedOn w:val="Normal"/>
    <w:uiPriority w:val="1"/>
    <w:qFormat/>
    <w:rsid w:val="00C5408C"/>
    <w:pPr>
      <w:widowControl w:val="0"/>
    </w:pPr>
    <w:rPr>
      <w:rFonts w:asciiTheme="minorHAnsi" w:eastAsiaTheme="minorHAnsi" w:hAnsiTheme="minorHAnsi" w:cstheme="minorBidi"/>
      <w:sz w:val="22"/>
      <w:szCs w:val="22"/>
    </w:rPr>
  </w:style>
  <w:style w:type="paragraph" w:customStyle="1" w:styleId="Default">
    <w:name w:val="Default"/>
    <w:rsid w:val="006E5862"/>
    <w:pPr>
      <w:autoSpaceDE w:val="0"/>
      <w:autoSpaceDN w:val="0"/>
      <w:adjustRightInd w:val="0"/>
    </w:pPr>
    <w:rPr>
      <w:rFonts w:eastAsiaTheme="minorEastAsia"/>
      <w:color w:val="000000"/>
    </w:rPr>
  </w:style>
  <w:style w:type="paragraph" w:styleId="ListParagraph">
    <w:name w:val="List Paragraph"/>
    <w:basedOn w:val="Normal"/>
    <w:uiPriority w:val="34"/>
    <w:qFormat/>
    <w:rsid w:val="000E5E12"/>
    <w:pPr>
      <w:ind w:left="720"/>
      <w:contextualSpacing/>
    </w:pPr>
  </w:style>
  <w:style w:type="paragraph" w:customStyle="1" w:styleId="paragraph">
    <w:name w:val="paragraph"/>
    <w:basedOn w:val="Normal"/>
    <w:rsid w:val="004E2304"/>
    <w:pPr>
      <w:spacing w:before="100" w:beforeAutospacing="1" w:after="100" w:afterAutospacing="1"/>
    </w:pPr>
  </w:style>
  <w:style w:type="character" w:customStyle="1" w:styleId="normaltextrun">
    <w:name w:val="normaltextrun"/>
    <w:basedOn w:val="DefaultParagraphFont"/>
    <w:rsid w:val="004E2304"/>
  </w:style>
  <w:style w:type="character" w:customStyle="1" w:styleId="eop">
    <w:name w:val="eop"/>
    <w:basedOn w:val="DefaultParagraphFont"/>
    <w:rsid w:val="004E2304"/>
  </w:style>
  <w:style w:type="character" w:customStyle="1" w:styleId="gmail-normaltextrun">
    <w:name w:val="gmail-normaltextrun"/>
    <w:basedOn w:val="DefaultParagraphFont"/>
    <w:rsid w:val="00EF0132"/>
  </w:style>
  <w:style w:type="paragraph" w:styleId="BodyText">
    <w:name w:val="Body Text"/>
    <w:basedOn w:val="Normal"/>
    <w:link w:val="BodyTextChar"/>
    <w:uiPriority w:val="1"/>
    <w:qFormat/>
    <w:rsid w:val="009106ED"/>
    <w:pPr>
      <w:widowControl w:val="0"/>
      <w:autoSpaceDE w:val="0"/>
      <w:autoSpaceDN w:val="0"/>
    </w:pPr>
    <w:rPr>
      <w:rFonts w:ascii="Palatino Linotype" w:eastAsia="Palatino Linotype" w:hAnsi="Palatino Linotype" w:cs="Palatino Linotype"/>
      <w:sz w:val="18"/>
      <w:szCs w:val="18"/>
      <w:lang w:bidi="en-US"/>
    </w:rPr>
  </w:style>
  <w:style w:type="character" w:customStyle="1" w:styleId="BodyTextChar">
    <w:name w:val="Body Text Char"/>
    <w:basedOn w:val="DefaultParagraphFont"/>
    <w:link w:val="BodyText"/>
    <w:uiPriority w:val="1"/>
    <w:rsid w:val="009106ED"/>
    <w:rPr>
      <w:rFonts w:ascii="Palatino Linotype" w:eastAsia="Palatino Linotype" w:hAnsi="Palatino Linotype" w:cs="Palatino Linotype"/>
      <w:sz w:val="18"/>
      <w:szCs w:val="18"/>
      <w:lang w:bidi="en-US"/>
    </w:rPr>
  </w:style>
  <w:style w:type="paragraph" w:customStyle="1" w:styleId="zfr3q">
    <w:name w:val="zfr3q"/>
    <w:basedOn w:val="Normal"/>
    <w:rsid w:val="00A052CE"/>
    <w:pPr>
      <w:spacing w:before="100" w:beforeAutospacing="1" w:after="100" w:afterAutospacing="1"/>
    </w:p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7B553C"/>
    <w:pPr>
      <w:tabs>
        <w:tab w:val="center" w:pos="4680"/>
        <w:tab w:val="right" w:pos="9360"/>
      </w:tabs>
    </w:pPr>
  </w:style>
  <w:style w:type="character" w:customStyle="1" w:styleId="HeaderChar">
    <w:name w:val="Header Char"/>
    <w:basedOn w:val="DefaultParagraphFont"/>
    <w:link w:val="Header"/>
    <w:uiPriority w:val="99"/>
    <w:rsid w:val="007B553C"/>
  </w:style>
  <w:style w:type="paragraph" w:styleId="Footer">
    <w:name w:val="footer"/>
    <w:basedOn w:val="Normal"/>
    <w:link w:val="FooterChar"/>
    <w:uiPriority w:val="99"/>
    <w:unhideWhenUsed/>
    <w:rsid w:val="007B553C"/>
    <w:pPr>
      <w:tabs>
        <w:tab w:val="center" w:pos="4680"/>
        <w:tab w:val="right" w:pos="9360"/>
      </w:tabs>
    </w:pPr>
  </w:style>
  <w:style w:type="character" w:customStyle="1" w:styleId="FooterChar">
    <w:name w:val="Footer Char"/>
    <w:basedOn w:val="DefaultParagraphFont"/>
    <w:link w:val="Footer"/>
    <w:uiPriority w:val="99"/>
    <w:rsid w:val="007B553C"/>
  </w:style>
  <w:style w:type="paragraph" w:styleId="NormalWeb">
    <w:name w:val="Normal (Web)"/>
    <w:basedOn w:val="Normal"/>
    <w:uiPriority w:val="99"/>
    <w:semiHidden/>
    <w:unhideWhenUsed/>
    <w:rsid w:val="0018071E"/>
    <w:pPr>
      <w:spacing w:before="100" w:beforeAutospacing="1" w:after="100" w:afterAutospacing="1"/>
    </w:pPr>
  </w:style>
  <w:style w:type="character" w:styleId="Hyperlink">
    <w:name w:val="Hyperlink"/>
    <w:basedOn w:val="DefaultParagraphFont"/>
    <w:uiPriority w:val="99"/>
    <w:unhideWhenUsed/>
    <w:rsid w:val="0018071E"/>
    <w:rPr>
      <w:color w:val="0000FF" w:themeColor="hyperlink"/>
      <w:u w:val="single"/>
    </w:rPr>
  </w:style>
  <w:style w:type="character" w:styleId="UnresolvedMention">
    <w:name w:val="Unresolved Mention"/>
    <w:basedOn w:val="DefaultParagraphFont"/>
    <w:uiPriority w:val="99"/>
    <w:semiHidden/>
    <w:unhideWhenUsed/>
    <w:rsid w:val="00180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64731">
      <w:bodyDiv w:val="1"/>
      <w:marLeft w:val="0"/>
      <w:marRight w:val="0"/>
      <w:marTop w:val="0"/>
      <w:marBottom w:val="0"/>
      <w:divBdr>
        <w:top w:val="none" w:sz="0" w:space="0" w:color="auto"/>
        <w:left w:val="none" w:sz="0" w:space="0" w:color="auto"/>
        <w:bottom w:val="none" w:sz="0" w:space="0" w:color="auto"/>
        <w:right w:val="none" w:sz="0" w:space="0" w:color="auto"/>
      </w:divBdr>
    </w:div>
    <w:div w:id="1454516107">
      <w:bodyDiv w:val="1"/>
      <w:marLeft w:val="0"/>
      <w:marRight w:val="0"/>
      <w:marTop w:val="0"/>
      <w:marBottom w:val="0"/>
      <w:divBdr>
        <w:top w:val="none" w:sz="0" w:space="0" w:color="auto"/>
        <w:left w:val="none" w:sz="0" w:space="0" w:color="auto"/>
        <w:bottom w:val="none" w:sz="0" w:space="0" w:color="auto"/>
        <w:right w:val="none" w:sz="0" w:space="0" w:color="auto"/>
      </w:divBdr>
    </w:div>
    <w:div w:id="1527714698">
      <w:bodyDiv w:val="1"/>
      <w:marLeft w:val="0"/>
      <w:marRight w:val="0"/>
      <w:marTop w:val="0"/>
      <w:marBottom w:val="0"/>
      <w:divBdr>
        <w:top w:val="none" w:sz="0" w:space="0" w:color="auto"/>
        <w:left w:val="none" w:sz="0" w:space="0" w:color="auto"/>
        <w:bottom w:val="none" w:sz="0" w:space="0" w:color="auto"/>
        <w:right w:val="none" w:sz="0" w:space="0" w:color="auto"/>
      </w:divBdr>
      <w:divsChild>
        <w:div w:id="555705120">
          <w:marLeft w:val="-33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imaginedschools.com/all-cours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8C4qQ1wpIwF+u+0m7wNYXHddOQ==">AMUW2mUpD9zk+Z5GUnGDIME+Oi0oGkn5AaKhJInHOLlFtoOulDGTSBUsDclpX6gdidLhG476llYGlMQFHRRSbBSv8HL9Gz70No3AnWFF3EW1sxW9ZzqvcAw=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Naramore</cp:lastModifiedBy>
  <cp:revision>3</cp:revision>
  <dcterms:created xsi:type="dcterms:W3CDTF">2023-03-23T10:13:00Z</dcterms:created>
  <dcterms:modified xsi:type="dcterms:W3CDTF">2023-03-23T10:21:00Z</dcterms:modified>
</cp:coreProperties>
</file>